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E3A" w:rsidRDefault="00D12E3A" w:rsidP="00D12E3A">
      <w:pPr>
        <w:pStyle w:val="Default"/>
        <w:spacing w:before="100" w:after="100"/>
        <w:rPr>
          <w:sz w:val="23"/>
          <w:szCs w:val="23"/>
        </w:rPr>
      </w:pPr>
      <w:r>
        <w:rPr>
          <w:b/>
          <w:bCs/>
          <w:sz w:val="23"/>
          <w:szCs w:val="23"/>
        </w:rPr>
        <w:t xml:space="preserve">Tennessee Entomological Society Annual Business Meeting </w:t>
      </w:r>
    </w:p>
    <w:p w:rsidR="00D12E3A" w:rsidRDefault="00A426C0" w:rsidP="00D12E3A">
      <w:pPr>
        <w:pStyle w:val="Default"/>
        <w:spacing w:before="100" w:after="100"/>
        <w:rPr>
          <w:sz w:val="23"/>
          <w:szCs w:val="23"/>
        </w:rPr>
      </w:pPr>
      <w:r>
        <w:rPr>
          <w:sz w:val="23"/>
          <w:szCs w:val="23"/>
        </w:rPr>
        <w:t>TWRA Region II building conference room, Ellington Agricultural Center campus, Nashville - October 6, 2017</w:t>
      </w:r>
      <w:r w:rsidR="00D12E3A">
        <w:rPr>
          <w:sz w:val="23"/>
          <w:szCs w:val="23"/>
        </w:rPr>
        <w:t xml:space="preserve"> </w:t>
      </w:r>
    </w:p>
    <w:p w:rsidR="00415A71" w:rsidRDefault="00A426C0" w:rsidP="00D12E3A">
      <w:pPr>
        <w:pStyle w:val="Default"/>
        <w:spacing w:before="100" w:after="100"/>
        <w:rPr>
          <w:sz w:val="23"/>
          <w:szCs w:val="23"/>
        </w:rPr>
      </w:pPr>
      <w:r>
        <w:rPr>
          <w:sz w:val="23"/>
          <w:szCs w:val="23"/>
        </w:rPr>
        <w:t>President</w:t>
      </w:r>
      <w:r w:rsidR="00D12E3A">
        <w:rPr>
          <w:sz w:val="23"/>
          <w:szCs w:val="23"/>
        </w:rPr>
        <w:t xml:space="preserve"> Greg Wiggins called the Annual Business meeting to order at </w:t>
      </w:r>
      <w:r w:rsidR="00415A71">
        <w:rPr>
          <w:color w:val="auto"/>
          <w:sz w:val="23"/>
          <w:szCs w:val="23"/>
        </w:rPr>
        <w:t>8:36</w:t>
      </w:r>
      <w:r>
        <w:rPr>
          <w:sz w:val="23"/>
          <w:szCs w:val="23"/>
        </w:rPr>
        <w:t xml:space="preserve"> a.m. C</w:t>
      </w:r>
      <w:r w:rsidR="00D12E3A">
        <w:rPr>
          <w:sz w:val="23"/>
          <w:szCs w:val="23"/>
        </w:rPr>
        <w:t xml:space="preserve">DT. </w:t>
      </w:r>
    </w:p>
    <w:p w:rsidR="00415A71" w:rsidRDefault="00415A71" w:rsidP="00D12E3A">
      <w:pPr>
        <w:pStyle w:val="Default"/>
        <w:spacing w:before="100" w:after="100"/>
        <w:rPr>
          <w:sz w:val="23"/>
          <w:szCs w:val="23"/>
        </w:rPr>
      </w:pPr>
      <w:r>
        <w:rPr>
          <w:sz w:val="23"/>
          <w:szCs w:val="23"/>
        </w:rPr>
        <w:t xml:space="preserve">President Wiggins </w:t>
      </w:r>
      <w:r w:rsidR="00E114F6">
        <w:rPr>
          <w:sz w:val="23"/>
          <w:szCs w:val="23"/>
        </w:rPr>
        <w:t xml:space="preserve">thanked Amy Dismukes for </w:t>
      </w:r>
      <w:r>
        <w:rPr>
          <w:sz w:val="23"/>
          <w:szCs w:val="23"/>
        </w:rPr>
        <w:t xml:space="preserve">moderating the </w:t>
      </w:r>
      <w:r w:rsidR="00E114F6">
        <w:rPr>
          <w:sz w:val="23"/>
          <w:szCs w:val="23"/>
        </w:rPr>
        <w:t xml:space="preserve">Thursday afternoon </w:t>
      </w:r>
      <w:r>
        <w:rPr>
          <w:sz w:val="23"/>
          <w:szCs w:val="23"/>
        </w:rPr>
        <w:t>Student Paper Competition</w:t>
      </w:r>
      <w:r w:rsidR="00791027">
        <w:rPr>
          <w:sz w:val="23"/>
          <w:szCs w:val="23"/>
        </w:rPr>
        <w:t>s</w:t>
      </w:r>
      <w:r w:rsidR="00E114F6">
        <w:rPr>
          <w:sz w:val="23"/>
          <w:szCs w:val="23"/>
        </w:rPr>
        <w:t xml:space="preserve">, Pat Parkman for </w:t>
      </w:r>
      <w:r>
        <w:rPr>
          <w:sz w:val="23"/>
          <w:szCs w:val="23"/>
        </w:rPr>
        <w:t xml:space="preserve">serving as </w:t>
      </w:r>
      <w:r w:rsidR="00E114F6">
        <w:rPr>
          <w:sz w:val="23"/>
          <w:szCs w:val="23"/>
        </w:rPr>
        <w:t xml:space="preserve">President-elect and Program Committee Chair, </w:t>
      </w:r>
      <w:proofErr w:type="spellStart"/>
      <w:r w:rsidR="00E114F6">
        <w:rPr>
          <w:sz w:val="23"/>
          <w:szCs w:val="23"/>
        </w:rPr>
        <w:t>Clete</w:t>
      </w:r>
      <w:proofErr w:type="spellEnd"/>
      <w:r w:rsidR="00E114F6">
        <w:rPr>
          <w:sz w:val="23"/>
          <w:szCs w:val="23"/>
        </w:rPr>
        <w:t xml:space="preserve"> Youmans for providing </w:t>
      </w:r>
      <w:r>
        <w:rPr>
          <w:sz w:val="23"/>
          <w:szCs w:val="23"/>
        </w:rPr>
        <w:t>refreshments</w:t>
      </w:r>
      <w:r w:rsidR="00E114F6">
        <w:rPr>
          <w:sz w:val="23"/>
          <w:szCs w:val="23"/>
        </w:rPr>
        <w:t xml:space="preserve"> during the meeting courtesy of BASF,</w:t>
      </w:r>
      <w:r w:rsidR="000C1ECF">
        <w:rPr>
          <w:sz w:val="23"/>
          <w:szCs w:val="23"/>
        </w:rPr>
        <w:t xml:space="preserve"> </w:t>
      </w:r>
      <w:r w:rsidR="00E114F6">
        <w:rPr>
          <w:sz w:val="23"/>
          <w:szCs w:val="23"/>
        </w:rPr>
        <w:t>and</w:t>
      </w:r>
      <w:r>
        <w:rPr>
          <w:sz w:val="23"/>
          <w:szCs w:val="23"/>
        </w:rPr>
        <w:t xml:space="preserve"> all </w:t>
      </w:r>
      <w:r w:rsidR="00E114F6">
        <w:rPr>
          <w:sz w:val="23"/>
          <w:szCs w:val="23"/>
        </w:rPr>
        <w:t xml:space="preserve">of </w:t>
      </w:r>
      <w:r>
        <w:rPr>
          <w:sz w:val="23"/>
          <w:szCs w:val="23"/>
        </w:rPr>
        <w:t>the students who presented on Thursday for their excellent presentations.</w:t>
      </w:r>
    </w:p>
    <w:p w:rsidR="00415A71" w:rsidRDefault="00791027" w:rsidP="00D12E3A">
      <w:pPr>
        <w:pStyle w:val="Default"/>
        <w:spacing w:before="100" w:after="100"/>
        <w:rPr>
          <w:sz w:val="23"/>
          <w:szCs w:val="23"/>
        </w:rPr>
      </w:pPr>
      <w:r>
        <w:rPr>
          <w:sz w:val="23"/>
          <w:szCs w:val="23"/>
        </w:rPr>
        <w:t>Proclamation Committee chair</w:t>
      </w:r>
      <w:r w:rsidR="00415A71">
        <w:rPr>
          <w:sz w:val="23"/>
          <w:szCs w:val="23"/>
        </w:rPr>
        <w:t xml:space="preserve"> David Cook </w:t>
      </w:r>
      <w:r>
        <w:rPr>
          <w:sz w:val="23"/>
          <w:szCs w:val="23"/>
        </w:rPr>
        <w:t xml:space="preserve">added his complements to those of president Wiggins regarding the Student Paper Competitions.  He then </w:t>
      </w:r>
      <w:r w:rsidR="00415A71">
        <w:rPr>
          <w:sz w:val="23"/>
          <w:szCs w:val="23"/>
        </w:rPr>
        <w:t>read the Tennessee Entomology Week Proclamation from the Governor’s Office.</w:t>
      </w:r>
    </w:p>
    <w:p w:rsidR="00463C39" w:rsidRDefault="00D12E3A" w:rsidP="00D12E3A">
      <w:pPr>
        <w:pStyle w:val="Default"/>
        <w:spacing w:before="100" w:after="100"/>
        <w:rPr>
          <w:sz w:val="23"/>
          <w:szCs w:val="23"/>
        </w:rPr>
      </w:pPr>
      <w:r>
        <w:rPr>
          <w:b/>
          <w:bCs/>
          <w:sz w:val="23"/>
          <w:szCs w:val="23"/>
        </w:rPr>
        <w:t>Committee and Officer Reports</w:t>
      </w:r>
      <w:r>
        <w:rPr>
          <w:sz w:val="23"/>
          <w:szCs w:val="23"/>
        </w:rPr>
        <w:t xml:space="preserve">: </w:t>
      </w:r>
    </w:p>
    <w:p w:rsidR="00791027" w:rsidRDefault="00791027" w:rsidP="00791027">
      <w:pPr>
        <w:pStyle w:val="Default"/>
        <w:spacing w:before="100" w:after="100"/>
        <w:rPr>
          <w:sz w:val="23"/>
          <w:szCs w:val="23"/>
        </w:rPr>
      </w:pPr>
      <w:r>
        <w:rPr>
          <w:b/>
          <w:bCs/>
          <w:sz w:val="23"/>
          <w:szCs w:val="23"/>
        </w:rPr>
        <w:t>Auditing Committee</w:t>
      </w:r>
      <w:r>
        <w:rPr>
          <w:sz w:val="23"/>
          <w:szCs w:val="23"/>
        </w:rPr>
        <w:t xml:space="preserve">: </w:t>
      </w:r>
    </w:p>
    <w:p w:rsidR="00791027" w:rsidRDefault="00791027" w:rsidP="00791027">
      <w:pPr>
        <w:pStyle w:val="Default"/>
        <w:spacing w:before="100" w:after="100"/>
        <w:rPr>
          <w:sz w:val="23"/>
          <w:szCs w:val="23"/>
        </w:rPr>
      </w:pPr>
      <w:r>
        <w:rPr>
          <w:sz w:val="23"/>
          <w:szCs w:val="23"/>
        </w:rPr>
        <w:t xml:space="preserve">Committee Chair </w:t>
      </w:r>
      <w:proofErr w:type="spellStart"/>
      <w:r w:rsidRPr="004A5957">
        <w:rPr>
          <w:sz w:val="23"/>
          <w:szCs w:val="23"/>
        </w:rPr>
        <w:t>Clete</w:t>
      </w:r>
      <w:proofErr w:type="spellEnd"/>
      <w:r w:rsidRPr="004A5957">
        <w:rPr>
          <w:sz w:val="23"/>
          <w:szCs w:val="23"/>
        </w:rPr>
        <w:t xml:space="preserve"> Youmans reported that he and </w:t>
      </w:r>
      <w:r>
        <w:rPr>
          <w:sz w:val="23"/>
          <w:szCs w:val="23"/>
        </w:rPr>
        <w:t>committee member Frank Hale</w:t>
      </w:r>
      <w:r w:rsidRPr="004A5957">
        <w:rPr>
          <w:sz w:val="23"/>
          <w:szCs w:val="23"/>
        </w:rPr>
        <w:t xml:space="preserve"> had met with Treasurer Steve Powell on Friday morning</w:t>
      </w:r>
      <w:r>
        <w:rPr>
          <w:sz w:val="23"/>
          <w:szCs w:val="23"/>
        </w:rPr>
        <w:t>, October 6, 2017,</w:t>
      </w:r>
      <w:r w:rsidRPr="004A5957">
        <w:rPr>
          <w:sz w:val="23"/>
          <w:szCs w:val="23"/>
        </w:rPr>
        <w:t xml:space="preserve"> at which time they had audited the Treasurer’s books and had found them to be in good order.</w:t>
      </w:r>
    </w:p>
    <w:p w:rsidR="00791027" w:rsidRDefault="00791027" w:rsidP="00791027">
      <w:pPr>
        <w:pStyle w:val="Default"/>
        <w:spacing w:before="100" w:after="100"/>
        <w:rPr>
          <w:sz w:val="23"/>
          <w:szCs w:val="23"/>
        </w:rPr>
      </w:pPr>
      <w:r>
        <w:rPr>
          <w:b/>
          <w:bCs/>
          <w:sz w:val="23"/>
          <w:szCs w:val="23"/>
        </w:rPr>
        <w:t>Treasurer</w:t>
      </w:r>
      <w:r>
        <w:rPr>
          <w:sz w:val="23"/>
          <w:szCs w:val="23"/>
        </w:rPr>
        <w:t xml:space="preserve">: </w:t>
      </w:r>
    </w:p>
    <w:p w:rsidR="00791027" w:rsidRPr="00463C39" w:rsidRDefault="00791027" w:rsidP="00D12E3A">
      <w:pPr>
        <w:pStyle w:val="Default"/>
        <w:spacing w:before="100" w:after="100"/>
        <w:rPr>
          <w:sz w:val="23"/>
          <w:szCs w:val="23"/>
        </w:rPr>
      </w:pPr>
      <w:r>
        <w:rPr>
          <w:sz w:val="23"/>
          <w:szCs w:val="23"/>
        </w:rPr>
        <w:t xml:space="preserve">Treasurer Steve Powell distributed a report including the Total Assets (Checking and Cash) as of </w:t>
      </w:r>
      <w:r w:rsidRPr="00791027">
        <w:rPr>
          <w:sz w:val="23"/>
          <w:szCs w:val="23"/>
        </w:rPr>
        <w:t>October 5, 2016 of $6403.44</w:t>
      </w:r>
      <w:r>
        <w:rPr>
          <w:sz w:val="23"/>
          <w:szCs w:val="23"/>
        </w:rPr>
        <w:t xml:space="preserve">, Total Expenses since </w:t>
      </w:r>
      <w:r w:rsidRPr="00791027">
        <w:rPr>
          <w:sz w:val="23"/>
          <w:szCs w:val="23"/>
        </w:rPr>
        <w:t>October 5, 2016 of $811.00</w:t>
      </w:r>
      <w:r>
        <w:rPr>
          <w:sz w:val="23"/>
          <w:szCs w:val="23"/>
        </w:rPr>
        <w:t xml:space="preserve"> and Total Income since </w:t>
      </w:r>
      <w:r w:rsidRPr="000966FD">
        <w:rPr>
          <w:sz w:val="23"/>
          <w:szCs w:val="23"/>
        </w:rPr>
        <w:t>October 5, 2016 of $</w:t>
      </w:r>
      <w:r w:rsidR="000966FD" w:rsidRPr="000966FD">
        <w:rPr>
          <w:sz w:val="23"/>
          <w:szCs w:val="23"/>
        </w:rPr>
        <w:t>930</w:t>
      </w:r>
      <w:r w:rsidRPr="000966FD">
        <w:rPr>
          <w:sz w:val="23"/>
          <w:szCs w:val="23"/>
        </w:rPr>
        <w:t>.00.</w:t>
      </w:r>
      <w:r>
        <w:rPr>
          <w:sz w:val="23"/>
          <w:szCs w:val="23"/>
        </w:rPr>
        <w:t xml:space="preserve"> Total Assets (Checking</w:t>
      </w:r>
      <w:r w:rsidR="000966FD">
        <w:rPr>
          <w:sz w:val="23"/>
          <w:szCs w:val="23"/>
        </w:rPr>
        <w:t xml:space="preserve"> and Cash) as of October 5, 2017</w:t>
      </w:r>
      <w:r>
        <w:rPr>
          <w:sz w:val="23"/>
          <w:szCs w:val="23"/>
        </w:rPr>
        <w:t xml:space="preserve"> were $</w:t>
      </w:r>
      <w:r w:rsidR="000966FD" w:rsidRPr="000966FD">
        <w:rPr>
          <w:sz w:val="23"/>
          <w:szCs w:val="23"/>
        </w:rPr>
        <w:t>6522</w:t>
      </w:r>
      <w:r w:rsidRPr="000966FD">
        <w:rPr>
          <w:sz w:val="23"/>
          <w:szCs w:val="23"/>
        </w:rPr>
        <w:t>.44</w:t>
      </w:r>
      <w:r>
        <w:rPr>
          <w:sz w:val="23"/>
          <w:szCs w:val="23"/>
        </w:rPr>
        <w:t xml:space="preserve">. Powell </w:t>
      </w:r>
      <w:r w:rsidR="00E114F6">
        <w:rPr>
          <w:sz w:val="23"/>
          <w:szCs w:val="23"/>
        </w:rPr>
        <w:t xml:space="preserve">highlighted portions of the report and </w:t>
      </w:r>
      <w:r>
        <w:rPr>
          <w:sz w:val="23"/>
          <w:szCs w:val="23"/>
        </w:rPr>
        <w:t xml:space="preserve">stated that the TES was in good financial </w:t>
      </w:r>
      <w:r w:rsidR="00E114F6">
        <w:rPr>
          <w:sz w:val="23"/>
          <w:szCs w:val="23"/>
        </w:rPr>
        <w:t>condition.</w:t>
      </w:r>
    </w:p>
    <w:p w:rsidR="00791027" w:rsidRPr="00791027" w:rsidRDefault="00E114F6" w:rsidP="00463C39">
      <w:pPr>
        <w:pStyle w:val="Default"/>
        <w:spacing w:before="100" w:after="100"/>
        <w:rPr>
          <w:bCs/>
          <w:sz w:val="23"/>
          <w:szCs w:val="23"/>
        </w:rPr>
      </w:pPr>
      <w:r>
        <w:rPr>
          <w:bCs/>
          <w:sz w:val="23"/>
          <w:szCs w:val="23"/>
        </w:rPr>
        <w:t>President Wiggins proposed 1) that we</w:t>
      </w:r>
      <w:r w:rsidR="00791027" w:rsidRPr="00791027">
        <w:rPr>
          <w:bCs/>
          <w:sz w:val="23"/>
          <w:szCs w:val="23"/>
        </w:rPr>
        <w:t xml:space="preserve"> hold the 201</w:t>
      </w:r>
      <w:r w:rsidR="00791027">
        <w:rPr>
          <w:bCs/>
          <w:sz w:val="23"/>
          <w:szCs w:val="23"/>
        </w:rPr>
        <w:t xml:space="preserve">8 Annual Meeting at </w:t>
      </w:r>
      <w:r>
        <w:rPr>
          <w:bCs/>
          <w:sz w:val="23"/>
          <w:szCs w:val="23"/>
        </w:rPr>
        <w:t xml:space="preserve">the </w:t>
      </w:r>
      <w:r w:rsidR="00791027">
        <w:rPr>
          <w:bCs/>
          <w:sz w:val="23"/>
          <w:szCs w:val="23"/>
        </w:rPr>
        <w:t>U</w:t>
      </w:r>
      <w:r>
        <w:rPr>
          <w:bCs/>
          <w:sz w:val="23"/>
          <w:szCs w:val="23"/>
        </w:rPr>
        <w:t xml:space="preserve">niversity of </w:t>
      </w:r>
      <w:r w:rsidR="00791027">
        <w:rPr>
          <w:bCs/>
          <w:sz w:val="23"/>
          <w:szCs w:val="23"/>
        </w:rPr>
        <w:t>T</w:t>
      </w:r>
      <w:r>
        <w:rPr>
          <w:bCs/>
          <w:sz w:val="23"/>
          <w:szCs w:val="23"/>
        </w:rPr>
        <w:t>ennessee</w:t>
      </w:r>
      <w:r w:rsidR="00791027">
        <w:rPr>
          <w:bCs/>
          <w:sz w:val="23"/>
          <w:szCs w:val="23"/>
        </w:rPr>
        <w:t xml:space="preserve">, Knoxville and </w:t>
      </w:r>
      <w:r>
        <w:rPr>
          <w:bCs/>
          <w:sz w:val="23"/>
          <w:szCs w:val="23"/>
        </w:rPr>
        <w:t xml:space="preserve">2) </w:t>
      </w:r>
      <w:r w:rsidR="00791027">
        <w:rPr>
          <w:bCs/>
          <w:sz w:val="23"/>
          <w:szCs w:val="23"/>
        </w:rPr>
        <w:t xml:space="preserve">that TES </w:t>
      </w:r>
      <w:r>
        <w:rPr>
          <w:bCs/>
          <w:sz w:val="23"/>
          <w:szCs w:val="23"/>
        </w:rPr>
        <w:t xml:space="preserve">meetings </w:t>
      </w:r>
      <w:r w:rsidR="00791027">
        <w:rPr>
          <w:bCs/>
          <w:sz w:val="23"/>
          <w:szCs w:val="23"/>
        </w:rPr>
        <w:t>alternate between Nashville and Knoxville</w:t>
      </w:r>
      <w:r w:rsidR="001A4793">
        <w:rPr>
          <w:bCs/>
          <w:sz w:val="23"/>
          <w:szCs w:val="23"/>
        </w:rPr>
        <w:t xml:space="preserve"> in coming years.  Wiggins </w:t>
      </w:r>
      <w:r>
        <w:rPr>
          <w:bCs/>
          <w:sz w:val="23"/>
          <w:szCs w:val="23"/>
        </w:rPr>
        <w:t>asked if those present agreed with these</w:t>
      </w:r>
      <w:r w:rsidR="001A4793">
        <w:rPr>
          <w:bCs/>
          <w:sz w:val="23"/>
          <w:szCs w:val="23"/>
        </w:rPr>
        <w:t xml:space="preserve"> proposal</w:t>
      </w:r>
      <w:r>
        <w:rPr>
          <w:bCs/>
          <w:sz w:val="23"/>
          <w:szCs w:val="23"/>
        </w:rPr>
        <w:t>s</w:t>
      </w:r>
      <w:r w:rsidR="001A4793">
        <w:rPr>
          <w:bCs/>
          <w:sz w:val="23"/>
          <w:szCs w:val="23"/>
        </w:rPr>
        <w:t xml:space="preserve">.  There was general agreement </w:t>
      </w:r>
      <w:r>
        <w:rPr>
          <w:bCs/>
          <w:sz w:val="23"/>
          <w:szCs w:val="23"/>
        </w:rPr>
        <w:t>although</w:t>
      </w:r>
      <w:r w:rsidR="001A4793">
        <w:rPr>
          <w:bCs/>
          <w:sz w:val="23"/>
          <w:szCs w:val="23"/>
        </w:rPr>
        <w:t xml:space="preserve"> no vote was taken.  The U</w:t>
      </w:r>
      <w:r w:rsidR="00D6103B">
        <w:rPr>
          <w:bCs/>
          <w:sz w:val="23"/>
          <w:szCs w:val="23"/>
        </w:rPr>
        <w:t xml:space="preserve">niversity of </w:t>
      </w:r>
      <w:r w:rsidR="001A4793">
        <w:rPr>
          <w:bCs/>
          <w:sz w:val="23"/>
          <w:szCs w:val="23"/>
        </w:rPr>
        <w:t>T</w:t>
      </w:r>
      <w:r w:rsidR="00D6103B">
        <w:rPr>
          <w:bCs/>
          <w:sz w:val="23"/>
          <w:szCs w:val="23"/>
        </w:rPr>
        <w:t>ennessee</w:t>
      </w:r>
      <w:r w:rsidR="001A4793">
        <w:rPr>
          <w:bCs/>
          <w:sz w:val="23"/>
          <w:szCs w:val="23"/>
        </w:rPr>
        <w:t xml:space="preserve"> Fall Break</w:t>
      </w:r>
      <w:r>
        <w:rPr>
          <w:bCs/>
          <w:sz w:val="23"/>
          <w:szCs w:val="23"/>
        </w:rPr>
        <w:t>, traditional time of the TES meeting,</w:t>
      </w:r>
      <w:r w:rsidR="00D6103B">
        <w:rPr>
          <w:bCs/>
          <w:sz w:val="23"/>
          <w:szCs w:val="23"/>
        </w:rPr>
        <w:t xml:space="preserve"> is </w:t>
      </w:r>
      <w:r w:rsidR="00D6103B" w:rsidRPr="004831C2">
        <w:rPr>
          <w:bCs/>
          <w:sz w:val="23"/>
          <w:szCs w:val="23"/>
        </w:rPr>
        <w:t>October 4-5, 2017</w:t>
      </w:r>
      <w:r w:rsidR="001A4793" w:rsidRPr="004831C2">
        <w:rPr>
          <w:bCs/>
          <w:sz w:val="23"/>
          <w:szCs w:val="23"/>
        </w:rPr>
        <w:t>.</w:t>
      </w:r>
    </w:p>
    <w:p w:rsidR="00463C39" w:rsidRDefault="00463C39" w:rsidP="00463C39">
      <w:pPr>
        <w:pStyle w:val="Default"/>
        <w:spacing w:before="100" w:after="100"/>
        <w:rPr>
          <w:sz w:val="23"/>
          <w:szCs w:val="23"/>
        </w:rPr>
      </w:pPr>
      <w:r>
        <w:rPr>
          <w:b/>
          <w:bCs/>
          <w:sz w:val="23"/>
          <w:szCs w:val="23"/>
        </w:rPr>
        <w:t xml:space="preserve">Awards Committee: </w:t>
      </w:r>
    </w:p>
    <w:p w:rsidR="00463C39" w:rsidRDefault="00447E43" w:rsidP="00D12E3A">
      <w:pPr>
        <w:pStyle w:val="Default"/>
        <w:spacing w:before="100" w:after="100"/>
        <w:rPr>
          <w:sz w:val="23"/>
          <w:szCs w:val="23"/>
        </w:rPr>
      </w:pPr>
      <w:r>
        <w:rPr>
          <w:sz w:val="23"/>
          <w:szCs w:val="23"/>
        </w:rPr>
        <w:t xml:space="preserve">Chair Kevin </w:t>
      </w:r>
      <w:r w:rsidR="00463C39">
        <w:rPr>
          <w:sz w:val="23"/>
          <w:szCs w:val="23"/>
        </w:rPr>
        <w:t xml:space="preserve">Moulton </w:t>
      </w:r>
      <w:r w:rsidR="00A426C0">
        <w:rPr>
          <w:sz w:val="23"/>
          <w:szCs w:val="23"/>
        </w:rPr>
        <w:t>was absent but his proxy Pat Parkman</w:t>
      </w:r>
      <w:r w:rsidR="001A4793">
        <w:rPr>
          <w:sz w:val="23"/>
          <w:szCs w:val="23"/>
        </w:rPr>
        <w:t xml:space="preserve"> gave the report. Parkman announced that Keaton </w:t>
      </w:r>
      <w:proofErr w:type="spellStart"/>
      <w:r w:rsidR="001A4793">
        <w:rPr>
          <w:sz w:val="23"/>
          <w:szCs w:val="23"/>
        </w:rPr>
        <w:t>Pennick</w:t>
      </w:r>
      <w:proofErr w:type="spellEnd"/>
      <w:r w:rsidR="001A4793">
        <w:rPr>
          <w:sz w:val="23"/>
          <w:szCs w:val="23"/>
        </w:rPr>
        <w:t xml:space="preserve"> will receive the </w:t>
      </w:r>
      <w:r w:rsidR="00E114F6">
        <w:rPr>
          <w:sz w:val="23"/>
          <w:szCs w:val="23"/>
        </w:rPr>
        <w:t>Harry E. Williams 4-H award</w:t>
      </w:r>
      <w:r w:rsidR="001A4793">
        <w:rPr>
          <w:sz w:val="23"/>
          <w:szCs w:val="23"/>
        </w:rPr>
        <w:t xml:space="preserve"> later </w:t>
      </w:r>
      <w:r w:rsidR="00E114F6">
        <w:rPr>
          <w:sz w:val="23"/>
          <w:szCs w:val="23"/>
        </w:rPr>
        <w:t>this year</w:t>
      </w:r>
      <w:r w:rsidR="001A4793">
        <w:rPr>
          <w:sz w:val="23"/>
          <w:szCs w:val="23"/>
        </w:rPr>
        <w:t>.</w:t>
      </w:r>
      <w:r w:rsidR="00A426C0">
        <w:rPr>
          <w:sz w:val="23"/>
          <w:szCs w:val="23"/>
        </w:rPr>
        <w:t xml:space="preserve"> </w:t>
      </w:r>
      <w:r w:rsidR="001A4793">
        <w:rPr>
          <w:sz w:val="23"/>
          <w:szCs w:val="23"/>
        </w:rPr>
        <w:t xml:space="preserve">Parkman </w:t>
      </w:r>
      <w:r w:rsidR="00463C39">
        <w:rPr>
          <w:sz w:val="23"/>
          <w:szCs w:val="23"/>
        </w:rPr>
        <w:t xml:space="preserve">stated that the </w:t>
      </w:r>
      <w:r w:rsidR="00791027">
        <w:rPr>
          <w:sz w:val="23"/>
          <w:szCs w:val="23"/>
        </w:rPr>
        <w:t xml:space="preserve">Undergraduate and </w:t>
      </w:r>
      <w:r w:rsidR="00463C39">
        <w:rPr>
          <w:sz w:val="23"/>
          <w:szCs w:val="23"/>
        </w:rPr>
        <w:t xml:space="preserve">Graduate Student Paper competition, with </w:t>
      </w:r>
      <w:r w:rsidR="00791027">
        <w:rPr>
          <w:sz w:val="23"/>
          <w:szCs w:val="23"/>
        </w:rPr>
        <w:t>5</w:t>
      </w:r>
      <w:r w:rsidR="00463C39">
        <w:rPr>
          <w:sz w:val="23"/>
          <w:szCs w:val="23"/>
        </w:rPr>
        <w:t xml:space="preserve"> papers </w:t>
      </w:r>
      <w:r w:rsidR="00791027">
        <w:rPr>
          <w:sz w:val="23"/>
          <w:szCs w:val="23"/>
        </w:rPr>
        <w:t xml:space="preserve">and 10 papers </w:t>
      </w:r>
      <w:r w:rsidR="00463C39">
        <w:rPr>
          <w:sz w:val="23"/>
          <w:szCs w:val="23"/>
        </w:rPr>
        <w:t>presented</w:t>
      </w:r>
      <w:r w:rsidR="00791027">
        <w:rPr>
          <w:sz w:val="23"/>
          <w:szCs w:val="23"/>
        </w:rPr>
        <w:t xml:space="preserve"> respectively</w:t>
      </w:r>
      <w:r w:rsidR="00463C39">
        <w:rPr>
          <w:sz w:val="23"/>
          <w:szCs w:val="23"/>
        </w:rPr>
        <w:t xml:space="preserve">, had been </w:t>
      </w:r>
      <w:r w:rsidR="00E114F6">
        <w:rPr>
          <w:sz w:val="23"/>
          <w:szCs w:val="23"/>
        </w:rPr>
        <w:t>particularly good at this meeting</w:t>
      </w:r>
      <w:r w:rsidR="00463C39">
        <w:rPr>
          <w:sz w:val="23"/>
          <w:szCs w:val="23"/>
        </w:rPr>
        <w:t xml:space="preserve">. </w:t>
      </w:r>
      <w:r w:rsidR="00175644">
        <w:rPr>
          <w:sz w:val="23"/>
          <w:szCs w:val="23"/>
        </w:rPr>
        <w:t>Parkman</w:t>
      </w:r>
      <w:r w:rsidR="00463C39">
        <w:rPr>
          <w:sz w:val="23"/>
          <w:szCs w:val="23"/>
        </w:rPr>
        <w:t xml:space="preserve"> </w:t>
      </w:r>
      <w:r>
        <w:rPr>
          <w:sz w:val="23"/>
          <w:szCs w:val="23"/>
        </w:rPr>
        <w:t>indicated that there had been</w:t>
      </w:r>
      <w:r w:rsidR="00463C39">
        <w:rPr>
          <w:sz w:val="23"/>
          <w:szCs w:val="23"/>
        </w:rPr>
        <w:t xml:space="preserve"> </w:t>
      </w:r>
      <w:r w:rsidR="00A426C0">
        <w:rPr>
          <w:sz w:val="23"/>
          <w:szCs w:val="23"/>
        </w:rPr>
        <w:t>five</w:t>
      </w:r>
      <w:r w:rsidR="00463C39">
        <w:rPr>
          <w:sz w:val="23"/>
          <w:szCs w:val="23"/>
        </w:rPr>
        <w:t xml:space="preserve"> judges and announced </w:t>
      </w:r>
      <w:r>
        <w:rPr>
          <w:sz w:val="23"/>
          <w:szCs w:val="23"/>
        </w:rPr>
        <w:t xml:space="preserve">the </w:t>
      </w:r>
      <w:r w:rsidR="00A426C0">
        <w:rPr>
          <w:sz w:val="23"/>
          <w:szCs w:val="23"/>
        </w:rPr>
        <w:t xml:space="preserve">undergraduate and graduate </w:t>
      </w:r>
      <w:r w:rsidR="00463C39">
        <w:rPr>
          <w:sz w:val="23"/>
          <w:szCs w:val="23"/>
        </w:rPr>
        <w:t xml:space="preserve">award winners. </w:t>
      </w:r>
      <w:r w:rsidR="00791027">
        <w:rPr>
          <w:sz w:val="23"/>
          <w:szCs w:val="23"/>
        </w:rPr>
        <w:t xml:space="preserve">The first place winner of the Undergraduate Student Paper Competition was </w:t>
      </w:r>
      <w:r w:rsidR="001A4793">
        <w:rPr>
          <w:sz w:val="23"/>
          <w:szCs w:val="23"/>
        </w:rPr>
        <w:t xml:space="preserve">Amber </w:t>
      </w:r>
      <w:proofErr w:type="spellStart"/>
      <w:r w:rsidR="001A4793">
        <w:rPr>
          <w:sz w:val="23"/>
          <w:szCs w:val="23"/>
        </w:rPr>
        <w:t>Dunnaway</w:t>
      </w:r>
      <w:proofErr w:type="spellEnd"/>
      <w:r w:rsidR="001A4793">
        <w:rPr>
          <w:sz w:val="23"/>
          <w:szCs w:val="23"/>
        </w:rPr>
        <w:t xml:space="preserve"> of Tennessee State University</w:t>
      </w:r>
      <w:r w:rsidR="00791027">
        <w:rPr>
          <w:sz w:val="23"/>
          <w:szCs w:val="23"/>
        </w:rPr>
        <w:t xml:space="preserve">.  The second place winner was </w:t>
      </w:r>
      <w:r w:rsidR="001A4793">
        <w:rPr>
          <w:sz w:val="23"/>
          <w:szCs w:val="23"/>
        </w:rPr>
        <w:t>Sandra Bojic of Belmont University</w:t>
      </w:r>
      <w:r w:rsidR="00791027">
        <w:rPr>
          <w:sz w:val="23"/>
          <w:szCs w:val="23"/>
        </w:rPr>
        <w:t xml:space="preserve">.  The first place winner of the Graduate Student Paper Competition was </w:t>
      </w:r>
      <w:r w:rsidR="001A4793">
        <w:rPr>
          <w:sz w:val="23"/>
          <w:szCs w:val="23"/>
        </w:rPr>
        <w:t>Katherine Solo of</w:t>
      </w:r>
      <w:r w:rsidR="00621CC5">
        <w:rPr>
          <w:sz w:val="23"/>
          <w:szCs w:val="23"/>
        </w:rPr>
        <w:t xml:space="preserve"> the University of Tennessee, </w:t>
      </w:r>
      <w:r w:rsidR="001A4793">
        <w:rPr>
          <w:sz w:val="23"/>
          <w:szCs w:val="23"/>
        </w:rPr>
        <w:t>Knoxville</w:t>
      </w:r>
      <w:r w:rsidR="00791027">
        <w:rPr>
          <w:sz w:val="23"/>
          <w:szCs w:val="23"/>
        </w:rPr>
        <w:t xml:space="preserve">.  The second place winner was </w:t>
      </w:r>
      <w:proofErr w:type="spellStart"/>
      <w:r w:rsidR="001A4793">
        <w:rPr>
          <w:sz w:val="23"/>
          <w:szCs w:val="23"/>
        </w:rPr>
        <w:t>WanWan</w:t>
      </w:r>
      <w:proofErr w:type="spellEnd"/>
      <w:r w:rsidR="001A4793">
        <w:rPr>
          <w:sz w:val="23"/>
          <w:szCs w:val="23"/>
        </w:rPr>
        <w:t xml:space="preserve"> Liang of</w:t>
      </w:r>
      <w:r w:rsidR="00621CC5">
        <w:rPr>
          <w:sz w:val="23"/>
          <w:szCs w:val="23"/>
        </w:rPr>
        <w:t xml:space="preserve"> the University of Tennessee, </w:t>
      </w:r>
      <w:r w:rsidR="001A4793">
        <w:rPr>
          <w:sz w:val="23"/>
          <w:szCs w:val="23"/>
        </w:rPr>
        <w:t>Knoxville</w:t>
      </w:r>
      <w:r w:rsidR="00791027">
        <w:rPr>
          <w:sz w:val="23"/>
          <w:szCs w:val="23"/>
        </w:rPr>
        <w:t xml:space="preserve">.  </w:t>
      </w:r>
      <w:r w:rsidR="004D26D5">
        <w:rPr>
          <w:sz w:val="23"/>
          <w:szCs w:val="23"/>
        </w:rPr>
        <w:t>The f</w:t>
      </w:r>
      <w:r w:rsidR="00463C39">
        <w:rPr>
          <w:sz w:val="23"/>
          <w:szCs w:val="23"/>
        </w:rPr>
        <w:t>irst place wi</w:t>
      </w:r>
      <w:r w:rsidR="004D26D5">
        <w:rPr>
          <w:sz w:val="23"/>
          <w:szCs w:val="23"/>
        </w:rPr>
        <w:t>nner</w:t>
      </w:r>
      <w:r w:rsidR="00791027">
        <w:rPr>
          <w:sz w:val="23"/>
          <w:szCs w:val="23"/>
        </w:rPr>
        <w:t>s received</w:t>
      </w:r>
      <w:r w:rsidR="00463C39">
        <w:rPr>
          <w:sz w:val="23"/>
          <w:szCs w:val="23"/>
        </w:rPr>
        <w:t xml:space="preserve"> check</w:t>
      </w:r>
      <w:r w:rsidR="00791027">
        <w:rPr>
          <w:sz w:val="23"/>
          <w:szCs w:val="23"/>
        </w:rPr>
        <w:t>s</w:t>
      </w:r>
      <w:r w:rsidR="00463C39">
        <w:rPr>
          <w:sz w:val="23"/>
          <w:szCs w:val="23"/>
        </w:rPr>
        <w:t xml:space="preserve"> from Treasur</w:t>
      </w:r>
      <w:r w:rsidR="00621CC5">
        <w:rPr>
          <w:sz w:val="23"/>
          <w:szCs w:val="23"/>
        </w:rPr>
        <w:t xml:space="preserve">er Steve Powell for $150.00 </w:t>
      </w:r>
      <w:r w:rsidR="00791027">
        <w:rPr>
          <w:sz w:val="23"/>
          <w:szCs w:val="23"/>
        </w:rPr>
        <w:t>and</w:t>
      </w:r>
      <w:r w:rsidR="004D26D5">
        <w:rPr>
          <w:sz w:val="23"/>
          <w:szCs w:val="23"/>
        </w:rPr>
        <w:t xml:space="preserve"> the </w:t>
      </w:r>
      <w:r w:rsidR="00463C39">
        <w:rPr>
          <w:sz w:val="23"/>
          <w:szCs w:val="23"/>
        </w:rPr>
        <w:t xml:space="preserve">second place winners received a check for $75.00. </w:t>
      </w:r>
      <w:r w:rsidR="00621CC5">
        <w:rPr>
          <w:sz w:val="23"/>
          <w:szCs w:val="23"/>
        </w:rPr>
        <w:t>All winners also received an award certificate.</w:t>
      </w:r>
    </w:p>
    <w:p w:rsidR="00621CC5" w:rsidRPr="00463C39" w:rsidRDefault="00621CC5" w:rsidP="00D12E3A">
      <w:pPr>
        <w:pStyle w:val="Default"/>
        <w:spacing w:before="100" w:after="100"/>
        <w:rPr>
          <w:sz w:val="23"/>
          <w:szCs w:val="23"/>
        </w:rPr>
      </w:pPr>
    </w:p>
    <w:p w:rsidR="00D12E3A" w:rsidRDefault="00D12E3A" w:rsidP="00D12E3A">
      <w:pPr>
        <w:pStyle w:val="Default"/>
        <w:spacing w:before="100" w:after="100"/>
        <w:rPr>
          <w:sz w:val="23"/>
          <w:szCs w:val="23"/>
        </w:rPr>
      </w:pPr>
      <w:r>
        <w:rPr>
          <w:b/>
          <w:bCs/>
          <w:sz w:val="23"/>
          <w:szCs w:val="23"/>
        </w:rPr>
        <w:lastRenderedPageBreak/>
        <w:t>Constitution/Operating Procedures Committee</w:t>
      </w:r>
      <w:r>
        <w:rPr>
          <w:sz w:val="23"/>
          <w:szCs w:val="23"/>
        </w:rPr>
        <w:t xml:space="preserve">: </w:t>
      </w:r>
    </w:p>
    <w:p w:rsidR="00175644" w:rsidRDefault="00D12E3A" w:rsidP="00D12E3A">
      <w:pPr>
        <w:pStyle w:val="Default"/>
        <w:spacing w:before="100" w:after="100"/>
        <w:rPr>
          <w:sz w:val="23"/>
          <w:szCs w:val="23"/>
        </w:rPr>
      </w:pPr>
      <w:r>
        <w:rPr>
          <w:sz w:val="23"/>
          <w:szCs w:val="23"/>
        </w:rPr>
        <w:t xml:space="preserve">Chair </w:t>
      </w:r>
      <w:r w:rsidR="00602CEF">
        <w:rPr>
          <w:sz w:val="23"/>
          <w:szCs w:val="23"/>
        </w:rPr>
        <w:t>Karla Addesso</w:t>
      </w:r>
      <w:r w:rsidR="00175644">
        <w:rPr>
          <w:sz w:val="23"/>
          <w:szCs w:val="23"/>
        </w:rPr>
        <w:t xml:space="preserve"> </w:t>
      </w:r>
      <w:r w:rsidR="001A4793">
        <w:rPr>
          <w:sz w:val="23"/>
          <w:szCs w:val="23"/>
        </w:rPr>
        <w:t>was absent and no report was given.</w:t>
      </w:r>
    </w:p>
    <w:p w:rsidR="001A4793" w:rsidRDefault="001A4793" w:rsidP="001A4793">
      <w:pPr>
        <w:pStyle w:val="Default"/>
        <w:spacing w:before="100" w:after="100"/>
        <w:rPr>
          <w:sz w:val="23"/>
          <w:szCs w:val="23"/>
        </w:rPr>
      </w:pPr>
      <w:r>
        <w:rPr>
          <w:b/>
          <w:bCs/>
          <w:sz w:val="23"/>
          <w:szCs w:val="23"/>
        </w:rPr>
        <w:t xml:space="preserve">Insect Festival: </w:t>
      </w:r>
    </w:p>
    <w:p w:rsidR="001A4793" w:rsidRDefault="001A4793" w:rsidP="001A4793">
      <w:pPr>
        <w:pStyle w:val="Default"/>
        <w:spacing w:before="100" w:after="100"/>
        <w:rPr>
          <w:sz w:val="23"/>
          <w:szCs w:val="23"/>
        </w:rPr>
      </w:pPr>
      <w:r>
        <w:rPr>
          <w:sz w:val="23"/>
          <w:szCs w:val="23"/>
        </w:rPr>
        <w:t>Ch</w:t>
      </w:r>
      <w:r w:rsidR="00621CC5">
        <w:rPr>
          <w:sz w:val="23"/>
          <w:szCs w:val="23"/>
        </w:rPr>
        <w:t xml:space="preserve">air Jerome Grant was absent.  </w:t>
      </w:r>
      <w:r>
        <w:rPr>
          <w:sz w:val="23"/>
          <w:szCs w:val="23"/>
        </w:rPr>
        <w:t xml:space="preserve">Greg Wiggins indicated that an Insect Festival </w:t>
      </w:r>
      <w:r w:rsidR="004255F7">
        <w:rPr>
          <w:sz w:val="23"/>
          <w:szCs w:val="23"/>
        </w:rPr>
        <w:t xml:space="preserve">could possibly occur at the 2018 meeting </w:t>
      </w:r>
      <w:r w:rsidR="00621CC5">
        <w:rPr>
          <w:sz w:val="23"/>
          <w:szCs w:val="23"/>
        </w:rPr>
        <w:t xml:space="preserve">at the University of Tennessee, Knoxville </w:t>
      </w:r>
      <w:r w:rsidR="004255F7">
        <w:rPr>
          <w:sz w:val="23"/>
          <w:szCs w:val="23"/>
        </w:rPr>
        <w:t>and that more information would be provided after planning takes place.</w:t>
      </w:r>
    </w:p>
    <w:p w:rsidR="001A4793" w:rsidRDefault="001A4793" w:rsidP="001A4793">
      <w:pPr>
        <w:pStyle w:val="Default"/>
        <w:spacing w:before="100" w:after="100"/>
        <w:rPr>
          <w:sz w:val="23"/>
          <w:szCs w:val="23"/>
        </w:rPr>
      </w:pPr>
      <w:r>
        <w:rPr>
          <w:b/>
          <w:bCs/>
          <w:sz w:val="23"/>
          <w:szCs w:val="23"/>
        </w:rPr>
        <w:t xml:space="preserve">Local Arrangements: </w:t>
      </w:r>
    </w:p>
    <w:p w:rsidR="001A4793" w:rsidRDefault="00621CC5" w:rsidP="001A4793">
      <w:pPr>
        <w:pStyle w:val="Default"/>
        <w:spacing w:before="100" w:after="100"/>
        <w:rPr>
          <w:sz w:val="23"/>
          <w:szCs w:val="23"/>
        </w:rPr>
      </w:pPr>
      <w:r>
        <w:rPr>
          <w:sz w:val="23"/>
          <w:szCs w:val="23"/>
        </w:rPr>
        <w:t>Frank Hale reported that 28-</w:t>
      </w:r>
      <w:r w:rsidR="001A4793">
        <w:rPr>
          <w:sz w:val="23"/>
          <w:szCs w:val="23"/>
        </w:rPr>
        <w:t xml:space="preserve">29 </w:t>
      </w:r>
      <w:r>
        <w:rPr>
          <w:sz w:val="23"/>
          <w:szCs w:val="23"/>
        </w:rPr>
        <w:t xml:space="preserve">entomologists </w:t>
      </w:r>
      <w:r w:rsidR="001A4793">
        <w:rPr>
          <w:sz w:val="23"/>
          <w:szCs w:val="23"/>
        </w:rPr>
        <w:t xml:space="preserve">attended the </w:t>
      </w:r>
      <w:r>
        <w:rPr>
          <w:sz w:val="23"/>
          <w:szCs w:val="23"/>
        </w:rPr>
        <w:t xml:space="preserve">Thursday evening </w:t>
      </w:r>
      <w:r w:rsidR="001A4793">
        <w:rPr>
          <w:sz w:val="23"/>
          <w:szCs w:val="23"/>
        </w:rPr>
        <w:t xml:space="preserve">dinner at Chili’s restaurant in Brentwood </w:t>
      </w:r>
      <w:r>
        <w:rPr>
          <w:sz w:val="23"/>
          <w:szCs w:val="23"/>
        </w:rPr>
        <w:t xml:space="preserve">which was </w:t>
      </w:r>
      <w:r w:rsidR="001A4793">
        <w:rPr>
          <w:sz w:val="23"/>
          <w:szCs w:val="23"/>
        </w:rPr>
        <w:t xml:space="preserve">within walking distance </w:t>
      </w:r>
      <w:r w:rsidR="000C1ECF">
        <w:rPr>
          <w:sz w:val="23"/>
          <w:szCs w:val="23"/>
        </w:rPr>
        <w:t xml:space="preserve">of </w:t>
      </w:r>
      <w:bookmarkStart w:id="0" w:name="_GoBack"/>
      <w:bookmarkEnd w:id="0"/>
      <w:r w:rsidR="001A4793">
        <w:rPr>
          <w:sz w:val="23"/>
          <w:szCs w:val="23"/>
        </w:rPr>
        <w:t xml:space="preserve">the </w:t>
      </w:r>
      <w:proofErr w:type="spellStart"/>
      <w:r w:rsidR="001A4793">
        <w:rPr>
          <w:sz w:val="23"/>
          <w:szCs w:val="23"/>
        </w:rPr>
        <w:t>Baymont</w:t>
      </w:r>
      <w:proofErr w:type="spellEnd"/>
      <w:r w:rsidR="001A4793">
        <w:rPr>
          <w:sz w:val="23"/>
          <w:szCs w:val="23"/>
        </w:rPr>
        <w:t xml:space="preserve"> Inn.  Hale thanked </w:t>
      </w:r>
      <w:proofErr w:type="spellStart"/>
      <w:r w:rsidR="001A4793">
        <w:rPr>
          <w:sz w:val="23"/>
          <w:szCs w:val="23"/>
        </w:rPr>
        <w:t>Clete</w:t>
      </w:r>
      <w:proofErr w:type="spellEnd"/>
      <w:r w:rsidR="001A4793">
        <w:rPr>
          <w:sz w:val="23"/>
          <w:szCs w:val="23"/>
        </w:rPr>
        <w:t xml:space="preserve"> Youmans of BASF for paying for the </w:t>
      </w:r>
      <w:r w:rsidR="004255F7" w:rsidRPr="00063E39">
        <w:rPr>
          <w:sz w:val="23"/>
          <w:szCs w:val="23"/>
        </w:rPr>
        <w:t xml:space="preserve">student dinners at </w:t>
      </w:r>
      <w:r w:rsidR="004255F7">
        <w:rPr>
          <w:sz w:val="23"/>
          <w:szCs w:val="23"/>
        </w:rPr>
        <w:t xml:space="preserve">Chili’s. </w:t>
      </w:r>
    </w:p>
    <w:p w:rsidR="001A4793" w:rsidRDefault="001A4793" w:rsidP="001A4793">
      <w:pPr>
        <w:pStyle w:val="Default"/>
        <w:spacing w:before="100" w:after="100"/>
        <w:rPr>
          <w:sz w:val="23"/>
          <w:szCs w:val="23"/>
        </w:rPr>
      </w:pPr>
      <w:r>
        <w:rPr>
          <w:b/>
          <w:bCs/>
          <w:sz w:val="23"/>
          <w:szCs w:val="23"/>
        </w:rPr>
        <w:t xml:space="preserve">Membership Committee: </w:t>
      </w:r>
    </w:p>
    <w:p w:rsidR="001A4793" w:rsidRDefault="001A4793" w:rsidP="001A4793">
      <w:pPr>
        <w:pStyle w:val="Default"/>
        <w:spacing w:before="100" w:after="100"/>
        <w:rPr>
          <w:sz w:val="23"/>
          <w:szCs w:val="23"/>
        </w:rPr>
      </w:pPr>
      <w:r>
        <w:rPr>
          <w:sz w:val="23"/>
          <w:szCs w:val="23"/>
        </w:rPr>
        <w:t xml:space="preserve">Chair Steve Murphree reported </w:t>
      </w:r>
      <w:r w:rsidR="00620086">
        <w:rPr>
          <w:sz w:val="23"/>
          <w:szCs w:val="23"/>
        </w:rPr>
        <w:t xml:space="preserve">that the committee’s </w:t>
      </w:r>
      <w:r w:rsidR="00620086">
        <w:t xml:space="preserve">focus in 2017 had been to make contact by email with </w:t>
      </w:r>
      <w:proofErr w:type="gramStart"/>
      <w:r w:rsidR="00620086">
        <w:t>entomologists</w:t>
      </w:r>
      <w:proofErr w:type="gramEnd"/>
      <w:r w:rsidR="00620086">
        <w:t xml:space="preserve"> at all academic institutions in the state who had not previously attended a TES meeting.  Updates about the 2017 meeting through the program mailing were forwarded to this new email list in hop</w:t>
      </w:r>
      <w:r w:rsidR="00621CC5">
        <w:t>es of attracting more TES first-</w:t>
      </w:r>
      <w:r w:rsidR="00620086">
        <w:t xml:space="preserve">time </w:t>
      </w:r>
      <w:r w:rsidR="00621CC5">
        <w:t>attendees/</w:t>
      </w:r>
      <w:r w:rsidR="00620086">
        <w:t>members.</w:t>
      </w:r>
    </w:p>
    <w:p w:rsidR="001A4793" w:rsidRDefault="001A4793" w:rsidP="001A4793">
      <w:pPr>
        <w:pStyle w:val="Default"/>
        <w:spacing w:before="100" w:after="100"/>
        <w:rPr>
          <w:sz w:val="23"/>
          <w:szCs w:val="23"/>
        </w:rPr>
      </w:pPr>
      <w:r w:rsidRPr="00892C0E">
        <w:rPr>
          <w:b/>
          <w:sz w:val="23"/>
          <w:szCs w:val="23"/>
        </w:rPr>
        <w:t>Nominations Committee</w:t>
      </w:r>
      <w:r>
        <w:rPr>
          <w:sz w:val="23"/>
          <w:szCs w:val="23"/>
        </w:rPr>
        <w:t xml:space="preserve">: </w:t>
      </w:r>
    </w:p>
    <w:p w:rsidR="001A4793" w:rsidRDefault="001A4793" w:rsidP="001A4793">
      <w:pPr>
        <w:pStyle w:val="Default"/>
        <w:spacing w:before="100" w:after="100"/>
        <w:rPr>
          <w:sz w:val="23"/>
          <w:szCs w:val="23"/>
        </w:rPr>
      </w:pPr>
      <w:r>
        <w:rPr>
          <w:sz w:val="23"/>
          <w:szCs w:val="23"/>
        </w:rPr>
        <w:t xml:space="preserve">Chair Amy Dismukes put forward the following candidates for election: </w:t>
      </w:r>
      <w:r w:rsidR="00621CC5">
        <w:rPr>
          <w:sz w:val="23"/>
          <w:szCs w:val="23"/>
        </w:rPr>
        <w:t>David Cook had</w:t>
      </w:r>
      <w:r w:rsidR="001D79F3">
        <w:rPr>
          <w:sz w:val="23"/>
          <w:szCs w:val="23"/>
        </w:rPr>
        <w:t xml:space="preserve"> accepted the nomination </w:t>
      </w:r>
      <w:r w:rsidR="00620086">
        <w:rPr>
          <w:sz w:val="23"/>
          <w:szCs w:val="23"/>
        </w:rPr>
        <w:t>for President-Elect for 2018.  A</w:t>
      </w:r>
      <w:r w:rsidR="001D79F3">
        <w:rPr>
          <w:sz w:val="23"/>
          <w:szCs w:val="23"/>
        </w:rPr>
        <w:t xml:space="preserve">ll </w:t>
      </w:r>
      <w:r w:rsidR="003B78D9">
        <w:rPr>
          <w:sz w:val="23"/>
          <w:szCs w:val="23"/>
        </w:rPr>
        <w:t xml:space="preserve">other Board </w:t>
      </w:r>
      <w:r w:rsidR="001D79F3">
        <w:rPr>
          <w:sz w:val="23"/>
          <w:szCs w:val="23"/>
        </w:rPr>
        <w:t>positions move fo</w:t>
      </w:r>
      <w:r w:rsidR="003B78D9">
        <w:rPr>
          <w:sz w:val="23"/>
          <w:szCs w:val="23"/>
        </w:rPr>
        <w:t>rward except for one member-at-large position for which Dismukes herself agreed to serve.</w:t>
      </w:r>
    </w:p>
    <w:p w:rsidR="001D79F3" w:rsidRDefault="001D79F3" w:rsidP="001D79F3">
      <w:pPr>
        <w:pStyle w:val="Default"/>
        <w:spacing w:before="100" w:after="100"/>
        <w:rPr>
          <w:sz w:val="23"/>
          <w:szCs w:val="23"/>
        </w:rPr>
      </w:pPr>
      <w:r>
        <w:rPr>
          <w:sz w:val="23"/>
          <w:szCs w:val="23"/>
        </w:rPr>
        <w:t>Frank Hale made a motion to accept the officer candidates</w:t>
      </w:r>
      <w:r w:rsidR="003B78D9">
        <w:rPr>
          <w:sz w:val="23"/>
          <w:szCs w:val="23"/>
        </w:rPr>
        <w:t>;</w:t>
      </w:r>
      <w:r>
        <w:rPr>
          <w:sz w:val="23"/>
          <w:szCs w:val="23"/>
        </w:rPr>
        <w:t xml:space="preserve"> the mot</w:t>
      </w:r>
      <w:r w:rsidR="003B78D9">
        <w:rPr>
          <w:sz w:val="23"/>
          <w:szCs w:val="23"/>
        </w:rPr>
        <w:t xml:space="preserve">ion was seconded by Mike </w:t>
      </w:r>
      <w:proofErr w:type="spellStart"/>
      <w:r w:rsidR="003B78D9">
        <w:rPr>
          <w:sz w:val="23"/>
          <w:szCs w:val="23"/>
        </w:rPr>
        <w:t>Studer</w:t>
      </w:r>
      <w:proofErr w:type="spellEnd"/>
      <w:r w:rsidR="003B78D9">
        <w:rPr>
          <w:sz w:val="23"/>
          <w:szCs w:val="23"/>
        </w:rPr>
        <w:t xml:space="preserve"> and the motion carried</w:t>
      </w:r>
      <w:r>
        <w:rPr>
          <w:sz w:val="23"/>
          <w:szCs w:val="23"/>
        </w:rPr>
        <w:t xml:space="preserve">. </w:t>
      </w:r>
    </w:p>
    <w:p w:rsidR="00720419" w:rsidRPr="001A4793" w:rsidRDefault="00620086" w:rsidP="00D12E3A">
      <w:pPr>
        <w:pStyle w:val="Default"/>
        <w:spacing w:before="100" w:after="100"/>
        <w:rPr>
          <w:sz w:val="23"/>
          <w:szCs w:val="23"/>
        </w:rPr>
      </w:pPr>
      <w:r>
        <w:rPr>
          <w:sz w:val="23"/>
          <w:szCs w:val="23"/>
        </w:rPr>
        <w:t xml:space="preserve">Dismukes recommended chairs and members of TES </w:t>
      </w:r>
      <w:r w:rsidR="003B78D9">
        <w:rPr>
          <w:sz w:val="23"/>
          <w:szCs w:val="23"/>
        </w:rPr>
        <w:t xml:space="preserve">committees and read these aloud.  </w:t>
      </w:r>
      <w:r w:rsidR="001D79F3">
        <w:rPr>
          <w:sz w:val="23"/>
          <w:szCs w:val="23"/>
        </w:rPr>
        <w:t>Steve Hamilton moved</w:t>
      </w:r>
      <w:r w:rsidR="003B78D9">
        <w:rPr>
          <w:sz w:val="23"/>
          <w:szCs w:val="23"/>
        </w:rPr>
        <w:t xml:space="preserve"> to accept the 2018 slate of committee chairs and members;</w:t>
      </w:r>
      <w:r w:rsidR="001D79F3">
        <w:rPr>
          <w:sz w:val="23"/>
          <w:szCs w:val="23"/>
        </w:rPr>
        <w:t xml:space="preserve"> Frank Hale seconded</w:t>
      </w:r>
      <w:r w:rsidR="003B78D9">
        <w:rPr>
          <w:sz w:val="23"/>
          <w:szCs w:val="23"/>
        </w:rPr>
        <w:t xml:space="preserve"> the motion and</w:t>
      </w:r>
      <w:r w:rsidR="001D79F3">
        <w:rPr>
          <w:sz w:val="23"/>
          <w:szCs w:val="23"/>
        </w:rPr>
        <w:t xml:space="preserve"> </w:t>
      </w:r>
      <w:r w:rsidR="003B78D9">
        <w:rPr>
          <w:sz w:val="23"/>
          <w:szCs w:val="23"/>
        </w:rPr>
        <w:t>the motion carried.</w:t>
      </w:r>
    </w:p>
    <w:p w:rsidR="001D79F3" w:rsidRDefault="001D79F3" w:rsidP="001D79F3">
      <w:pPr>
        <w:pStyle w:val="Default"/>
        <w:spacing w:before="100" w:after="100"/>
        <w:rPr>
          <w:sz w:val="23"/>
          <w:szCs w:val="23"/>
        </w:rPr>
      </w:pPr>
      <w:r>
        <w:rPr>
          <w:b/>
          <w:bCs/>
          <w:sz w:val="23"/>
          <w:szCs w:val="23"/>
        </w:rPr>
        <w:t>Prediction/Evaluation Committee</w:t>
      </w:r>
      <w:r>
        <w:rPr>
          <w:sz w:val="23"/>
          <w:szCs w:val="23"/>
        </w:rPr>
        <w:t xml:space="preserve">: </w:t>
      </w:r>
    </w:p>
    <w:p w:rsidR="001D79F3" w:rsidRPr="003B78D9" w:rsidRDefault="001D79F3" w:rsidP="001D79F3">
      <w:pPr>
        <w:pStyle w:val="Default"/>
        <w:spacing w:before="100" w:after="100"/>
        <w:rPr>
          <w:sz w:val="23"/>
          <w:szCs w:val="23"/>
        </w:rPr>
      </w:pPr>
      <w:r>
        <w:rPr>
          <w:sz w:val="23"/>
          <w:szCs w:val="23"/>
        </w:rPr>
        <w:t xml:space="preserve">Chair Steve Powell distributed a summary of invasive insect pest insect activity in the state as well as handouts specific to these pests, then commented on selected species </w:t>
      </w:r>
      <w:r w:rsidR="003B78D9">
        <w:rPr>
          <w:sz w:val="23"/>
          <w:szCs w:val="23"/>
        </w:rPr>
        <w:t xml:space="preserve">such as </w:t>
      </w:r>
      <w:r w:rsidRPr="003B78D9">
        <w:rPr>
          <w:sz w:val="23"/>
          <w:szCs w:val="23"/>
        </w:rPr>
        <w:t xml:space="preserve">the </w:t>
      </w:r>
      <w:r w:rsidR="003B78D9" w:rsidRPr="003B78D9">
        <w:rPr>
          <w:sz w:val="23"/>
          <w:szCs w:val="23"/>
        </w:rPr>
        <w:t xml:space="preserve">fact that no new counties were found to be infested with the </w:t>
      </w:r>
      <w:r w:rsidRPr="003B78D9">
        <w:rPr>
          <w:sz w:val="23"/>
          <w:szCs w:val="23"/>
        </w:rPr>
        <w:t>emerald ash borer, a quarantined pest</w:t>
      </w:r>
      <w:r w:rsidR="003B78D9" w:rsidRPr="003B78D9">
        <w:rPr>
          <w:sz w:val="23"/>
          <w:szCs w:val="23"/>
        </w:rPr>
        <w:t xml:space="preserve"> in 59 counties;</w:t>
      </w:r>
      <w:r w:rsidRPr="003B78D9">
        <w:rPr>
          <w:sz w:val="23"/>
          <w:szCs w:val="23"/>
        </w:rPr>
        <w:t xml:space="preserve"> </w:t>
      </w:r>
      <w:r w:rsidR="003B78D9">
        <w:rPr>
          <w:sz w:val="23"/>
          <w:szCs w:val="23"/>
        </w:rPr>
        <w:t xml:space="preserve">and, </w:t>
      </w:r>
      <w:r w:rsidRPr="003B78D9">
        <w:rPr>
          <w:sz w:val="23"/>
          <w:szCs w:val="23"/>
        </w:rPr>
        <w:t xml:space="preserve">the fact that </w:t>
      </w:r>
      <w:r w:rsidR="003B78D9" w:rsidRPr="003B78D9">
        <w:rPr>
          <w:sz w:val="23"/>
          <w:szCs w:val="23"/>
        </w:rPr>
        <w:t xml:space="preserve">considerably fewer </w:t>
      </w:r>
      <w:r w:rsidRPr="003B78D9">
        <w:rPr>
          <w:sz w:val="23"/>
          <w:szCs w:val="23"/>
        </w:rPr>
        <w:t xml:space="preserve">gypsy moths had been collected than in past years. </w:t>
      </w:r>
      <w:r w:rsidR="003B78D9">
        <w:rPr>
          <w:sz w:val="23"/>
          <w:szCs w:val="23"/>
        </w:rPr>
        <w:t xml:space="preserve">Powell </w:t>
      </w:r>
      <w:r w:rsidR="00925134">
        <w:rPr>
          <w:sz w:val="23"/>
          <w:szCs w:val="23"/>
        </w:rPr>
        <w:t>also reported that some changes had been made to the Imported Fire Ant Quarantine; that the kudzu bug continued to spread throughout the state and that there had been no new county records for the Walnut Twig Beetle.</w:t>
      </w:r>
    </w:p>
    <w:p w:rsidR="001D79F3" w:rsidRPr="00925134" w:rsidRDefault="001D79F3" w:rsidP="001D79F3">
      <w:pPr>
        <w:pStyle w:val="Default"/>
        <w:spacing w:before="100" w:after="100"/>
        <w:rPr>
          <w:sz w:val="23"/>
          <w:szCs w:val="23"/>
        </w:rPr>
      </w:pPr>
      <w:r w:rsidRPr="00925134">
        <w:rPr>
          <w:sz w:val="23"/>
          <w:szCs w:val="23"/>
        </w:rPr>
        <w:t xml:space="preserve">The handouts included a one-page summary, fact sheets and distribution maps as follows: </w:t>
      </w:r>
    </w:p>
    <w:p w:rsidR="001D79F3" w:rsidRPr="00925134" w:rsidRDefault="001D79F3" w:rsidP="001D79F3">
      <w:pPr>
        <w:pStyle w:val="Default"/>
        <w:spacing w:before="100" w:after="100"/>
        <w:rPr>
          <w:sz w:val="23"/>
          <w:szCs w:val="23"/>
        </w:rPr>
      </w:pPr>
      <w:r w:rsidRPr="00925134">
        <w:rPr>
          <w:sz w:val="23"/>
          <w:szCs w:val="23"/>
        </w:rPr>
        <w:t xml:space="preserve">TES </w:t>
      </w:r>
      <w:r w:rsidR="00925134" w:rsidRPr="00925134">
        <w:rPr>
          <w:sz w:val="23"/>
          <w:szCs w:val="23"/>
        </w:rPr>
        <w:t>Predictions and Evaluations 2017</w:t>
      </w:r>
      <w:r w:rsidRPr="00925134">
        <w:rPr>
          <w:sz w:val="23"/>
          <w:szCs w:val="23"/>
        </w:rPr>
        <w:t xml:space="preserve"> </w:t>
      </w:r>
    </w:p>
    <w:p w:rsidR="00925134" w:rsidRDefault="00925134" w:rsidP="00925134">
      <w:pPr>
        <w:pStyle w:val="Default"/>
        <w:spacing w:before="100" w:after="100"/>
        <w:rPr>
          <w:sz w:val="23"/>
          <w:szCs w:val="23"/>
        </w:rPr>
      </w:pPr>
      <w:r w:rsidRPr="00925134">
        <w:rPr>
          <w:sz w:val="23"/>
          <w:szCs w:val="23"/>
        </w:rPr>
        <w:t>2017 Tennessee Imported Fire Ant Quarantine</w:t>
      </w:r>
    </w:p>
    <w:p w:rsidR="00925134" w:rsidRPr="00925134" w:rsidRDefault="00925134" w:rsidP="00925134">
      <w:pPr>
        <w:pStyle w:val="Default"/>
        <w:spacing w:before="100" w:after="100"/>
        <w:rPr>
          <w:sz w:val="23"/>
          <w:szCs w:val="23"/>
        </w:rPr>
      </w:pPr>
      <w:r>
        <w:rPr>
          <w:sz w:val="23"/>
          <w:szCs w:val="23"/>
        </w:rPr>
        <w:t>Imported Fire Ant Areas in Tennessee – Quarantined Areas for Year 2017 (effective 5/01/2017)</w:t>
      </w:r>
    </w:p>
    <w:p w:rsidR="001D79F3" w:rsidRPr="00925134" w:rsidRDefault="001D79F3" w:rsidP="001D79F3">
      <w:pPr>
        <w:pStyle w:val="Default"/>
        <w:spacing w:before="100" w:after="100"/>
        <w:rPr>
          <w:sz w:val="23"/>
          <w:szCs w:val="23"/>
        </w:rPr>
      </w:pPr>
      <w:r w:rsidRPr="00925134">
        <w:rPr>
          <w:sz w:val="23"/>
          <w:szCs w:val="23"/>
        </w:rPr>
        <w:t xml:space="preserve">USDA Pest Alert – Emerald Ash Borer (revised May 2015) </w:t>
      </w:r>
    </w:p>
    <w:p w:rsidR="00925134" w:rsidRDefault="00925134" w:rsidP="001D79F3">
      <w:pPr>
        <w:pStyle w:val="Default"/>
        <w:spacing w:before="100" w:after="100"/>
        <w:rPr>
          <w:sz w:val="23"/>
          <w:szCs w:val="23"/>
        </w:rPr>
      </w:pPr>
      <w:r>
        <w:rPr>
          <w:sz w:val="23"/>
          <w:szCs w:val="23"/>
        </w:rPr>
        <w:t>USDA Cooperative Emerald Ash Borer Project – Initial County EAB Detections in North America (September 6, 2017)</w:t>
      </w:r>
    </w:p>
    <w:p w:rsidR="00925134" w:rsidRDefault="00925134" w:rsidP="001D79F3">
      <w:pPr>
        <w:pStyle w:val="Default"/>
        <w:spacing w:before="100" w:after="100"/>
        <w:rPr>
          <w:sz w:val="23"/>
          <w:szCs w:val="23"/>
        </w:rPr>
      </w:pPr>
      <w:r>
        <w:rPr>
          <w:sz w:val="23"/>
          <w:szCs w:val="23"/>
        </w:rPr>
        <w:lastRenderedPageBreak/>
        <w:t>USDA Cooperative Emerald Ash Borer Project – EAB County Detections (September 6, 2017)</w:t>
      </w:r>
    </w:p>
    <w:p w:rsidR="00925134" w:rsidRDefault="00925134" w:rsidP="001D79F3">
      <w:pPr>
        <w:pStyle w:val="Default"/>
        <w:spacing w:before="100" w:after="100"/>
        <w:rPr>
          <w:sz w:val="23"/>
          <w:szCs w:val="23"/>
        </w:rPr>
      </w:pPr>
      <w:r>
        <w:rPr>
          <w:sz w:val="23"/>
          <w:szCs w:val="23"/>
        </w:rPr>
        <w:t>USDA Cooperative Emerald Ash Borer Project – Federal EAB Quarantine &amp; Authorized Transit (September 6, 2017)</w:t>
      </w:r>
    </w:p>
    <w:p w:rsidR="001D79F3" w:rsidRDefault="001D79F3" w:rsidP="001D79F3">
      <w:pPr>
        <w:pStyle w:val="Default"/>
        <w:spacing w:before="100" w:after="100"/>
        <w:rPr>
          <w:sz w:val="23"/>
          <w:szCs w:val="23"/>
        </w:rPr>
      </w:pPr>
      <w:r w:rsidRPr="00925134">
        <w:rPr>
          <w:sz w:val="23"/>
          <w:szCs w:val="23"/>
        </w:rPr>
        <w:t xml:space="preserve">Tennessee Emerald Ash Borer Quarantine (effective September 9, 2016) </w:t>
      </w:r>
    </w:p>
    <w:p w:rsidR="00925134" w:rsidRPr="00925134" w:rsidRDefault="00925134" w:rsidP="001D79F3">
      <w:pPr>
        <w:pStyle w:val="Default"/>
        <w:spacing w:before="100" w:after="100"/>
        <w:rPr>
          <w:sz w:val="23"/>
          <w:szCs w:val="23"/>
        </w:rPr>
      </w:pPr>
      <w:r>
        <w:rPr>
          <w:sz w:val="23"/>
          <w:szCs w:val="23"/>
        </w:rPr>
        <w:t>USDA/Forest Service Pest Alert – Thousand Cankers Disease (revised February 2013)</w:t>
      </w:r>
    </w:p>
    <w:p w:rsidR="00925134" w:rsidRPr="00925134" w:rsidRDefault="00925134" w:rsidP="00925134">
      <w:pPr>
        <w:pStyle w:val="Default"/>
        <w:spacing w:before="100" w:after="100"/>
        <w:rPr>
          <w:sz w:val="23"/>
          <w:szCs w:val="23"/>
        </w:rPr>
      </w:pPr>
      <w:r w:rsidRPr="00925134">
        <w:rPr>
          <w:sz w:val="23"/>
          <w:szCs w:val="23"/>
        </w:rPr>
        <w:t xml:space="preserve">Tennessee Thousand Cankers Disease Quarantine and Buffer Regulated Areas (November 21, 2014) </w:t>
      </w:r>
    </w:p>
    <w:p w:rsidR="0034472E" w:rsidRDefault="0034472E" w:rsidP="001D79F3">
      <w:pPr>
        <w:pStyle w:val="Default"/>
        <w:spacing w:before="100" w:after="100"/>
        <w:rPr>
          <w:sz w:val="23"/>
          <w:szCs w:val="23"/>
        </w:rPr>
      </w:pPr>
      <w:r w:rsidRPr="0034472E">
        <w:rPr>
          <w:sz w:val="23"/>
          <w:szCs w:val="23"/>
        </w:rPr>
        <w:t>USDA European Gypsy Moth (</w:t>
      </w:r>
      <w:proofErr w:type="spellStart"/>
      <w:r w:rsidRPr="0034472E">
        <w:rPr>
          <w:i/>
          <w:sz w:val="23"/>
          <w:szCs w:val="23"/>
        </w:rPr>
        <w:t>Lymantria</w:t>
      </w:r>
      <w:proofErr w:type="spellEnd"/>
      <w:r w:rsidRPr="0034472E">
        <w:rPr>
          <w:i/>
          <w:sz w:val="23"/>
          <w:szCs w:val="23"/>
        </w:rPr>
        <w:t xml:space="preserve"> </w:t>
      </w:r>
      <w:proofErr w:type="spellStart"/>
      <w:r w:rsidRPr="0034472E">
        <w:rPr>
          <w:i/>
          <w:sz w:val="23"/>
          <w:szCs w:val="23"/>
        </w:rPr>
        <w:t>dispar</w:t>
      </w:r>
      <w:proofErr w:type="spellEnd"/>
      <w:r w:rsidRPr="0034472E">
        <w:rPr>
          <w:sz w:val="23"/>
          <w:szCs w:val="23"/>
        </w:rPr>
        <w:t>) North America Quarantine (through 2017)</w:t>
      </w:r>
    </w:p>
    <w:p w:rsidR="0034472E" w:rsidRDefault="0034472E" w:rsidP="001D79F3">
      <w:pPr>
        <w:pStyle w:val="Default"/>
        <w:spacing w:before="100" w:after="100"/>
        <w:rPr>
          <w:sz w:val="23"/>
          <w:szCs w:val="23"/>
        </w:rPr>
      </w:pPr>
      <w:r>
        <w:rPr>
          <w:sz w:val="23"/>
          <w:szCs w:val="23"/>
        </w:rPr>
        <w:t xml:space="preserve">Tennessee Department of Agriculture - Tennessee Counties Infested with Hemlock Woolly </w:t>
      </w:r>
      <w:proofErr w:type="spellStart"/>
      <w:r>
        <w:rPr>
          <w:sz w:val="23"/>
          <w:szCs w:val="23"/>
        </w:rPr>
        <w:t>Adelgid</w:t>
      </w:r>
      <w:proofErr w:type="spellEnd"/>
      <w:r>
        <w:rPr>
          <w:sz w:val="23"/>
          <w:szCs w:val="23"/>
        </w:rPr>
        <w:t xml:space="preserve"> (April 21, 2017)</w:t>
      </w:r>
    </w:p>
    <w:p w:rsidR="0034472E" w:rsidRDefault="0034472E" w:rsidP="001D79F3">
      <w:pPr>
        <w:pStyle w:val="Default"/>
        <w:spacing w:before="100" w:after="100"/>
        <w:rPr>
          <w:sz w:val="23"/>
          <w:szCs w:val="23"/>
        </w:rPr>
      </w:pPr>
      <w:r>
        <w:rPr>
          <w:sz w:val="23"/>
          <w:szCs w:val="23"/>
        </w:rPr>
        <w:t xml:space="preserve">University of Tennessee Extension – </w:t>
      </w:r>
      <w:proofErr w:type="spellStart"/>
      <w:r>
        <w:rPr>
          <w:sz w:val="23"/>
          <w:szCs w:val="23"/>
        </w:rPr>
        <w:t>Crapemyrtle</w:t>
      </w:r>
      <w:proofErr w:type="spellEnd"/>
      <w:r>
        <w:rPr>
          <w:sz w:val="23"/>
          <w:szCs w:val="23"/>
        </w:rPr>
        <w:t xml:space="preserve"> Bark Scale</w:t>
      </w:r>
    </w:p>
    <w:p w:rsidR="0034472E" w:rsidRDefault="0034472E" w:rsidP="001D79F3">
      <w:pPr>
        <w:pStyle w:val="Default"/>
        <w:spacing w:before="100" w:after="100"/>
        <w:rPr>
          <w:sz w:val="23"/>
          <w:szCs w:val="23"/>
        </w:rPr>
      </w:pPr>
      <w:r>
        <w:rPr>
          <w:sz w:val="23"/>
          <w:szCs w:val="23"/>
        </w:rPr>
        <w:t xml:space="preserve">Early Detection and Distribution Mapping System – map for </w:t>
      </w:r>
      <w:proofErr w:type="spellStart"/>
      <w:r>
        <w:rPr>
          <w:sz w:val="23"/>
          <w:szCs w:val="23"/>
        </w:rPr>
        <w:t>Crapemyrtle</w:t>
      </w:r>
      <w:proofErr w:type="spellEnd"/>
      <w:r>
        <w:rPr>
          <w:sz w:val="23"/>
          <w:szCs w:val="23"/>
        </w:rPr>
        <w:t xml:space="preserve"> Bark Scale (through 2017)</w:t>
      </w:r>
    </w:p>
    <w:p w:rsidR="0034472E" w:rsidRPr="0034472E" w:rsidRDefault="0034472E" w:rsidP="001D79F3">
      <w:pPr>
        <w:pStyle w:val="Default"/>
        <w:spacing w:before="100" w:after="100"/>
        <w:rPr>
          <w:sz w:val="23"/>
          <w:szCs w:val="23"/>
        </w:rPr>
      </w:pPr>
      <w:r>
        <w:rPr>
          <w:sz w:val="23"/>
          <w:szCs w:val="23"/>
        </w:rPr>
        <w:t>Early Detection and Distribution Mapping System – map for Kudzu Bug (through 2017)</w:t>
      </w:r>
    </w:p>
    <w:p w:rsidR="001D79F3" w:rsidRDefault="001D79F3" w:rsidP="001D79F3">
      <w:pPr>
        <w:pStyle w:val="Default"/>
        <w:spacing w:before="100" w:after="100"/>
        <w:rPr>
          <w:sz w:val="23"/>
          <w:szCs w:val="23"/>
        </w:rPr>
      </w:pPr>
      <w:r>
        <w:rPr>
          <w:b/>
          <w:bCs/>
          <w:sz w:val="23"/>
          <w:szCs w:val="23"/>
        </w:rPr>
        <w:t>Secretary</w:t>
      </w:r>
      <w:r>
        <w:rPr>
          <w:sz w:val="23"/>
          <w:szCs w:val="23"/>
        </w:rPr>
        <w:t xml:space="preserve">: </w:t>
      </w:r>
    </w:p>
    <w:p w:rsidR="001D79F3" w:rsidRPr="00620086" w:rsidRDefault="001D79F3" w:rsidP="00D12E3A">
      <w:pPr>
        <w:pStyle w:val="Default"/>
        <w:spacing w:before="100" w:after="100"/>
        <w:rPr>
          <w:sz w:val="23"/>
          <w:szCs w:val="23"/>
        </w:rPr>
      </w:pPr>
      <w:r>
        <w:rPr>
          <w:sz w:val="23"/>
          <w:szCs w:val="23"/>
        </w:rPr>
        <w:t>Secretary Steve Murphree indicated that recent TES meeting minutes are available on the TES website, gave directions for how to find these minutes and encouraged TES members to contact him with corrections and additions. No motion for acceptance of the minutes was called for.</w:t>
      </w:r>
    </w:p>
    <w:p w:rsidR="00D12E3A" w:rsidRDefault="00D12E3A" w:rsidP="00D12E3A">
      <w:pPr>
        <w:pStyle w:val="Default"/>
        <w:spacing w:before="100" w:after="100"/>
        <w:rPr>
          <w:sz w:val="23"/>
          <w:szCs w:val="23"/>
        </w:rPr>
      </w:pPr>
      <w:r>
        <w:rPr>
          <w:b/>
          <w:bCs/>
          <w:sz w:val="23"/>
          <w:szCs w:val="23"/>
        </w:rPr>
        <w:t>Historian</w:t>
      </w:r>
      <w:r>
        <w:rPr>
          <w:sz w:val="23"/>
          <w:szCs w:val="23"/>
        </w:rPr>
        <w:t xml:space="preserve">: </w:t>
      </w:r>
    </w:p>
    <w:p w:rsidR="00175644" w:rsidRDefault="00BF7FA5" w:rsidP="00D12E3A">
      <w:pPr>
        <w:pStyle w:val="Default"/>
        <w:spacing w:before="100" w:after="100"/>
        <w:rPr>
          <w:sz w:val="23"/>
          <w:szCs w:val="23"/>
        </w:rPr>
      </w:pPr>
      <w:r>
        <w:rPr>
          <w:sz w:val="23"/>
          <w:szCs w:val="23"/>
        </w:rPr>
        <w:t xml:space="preserve">Historian Frank Hale </w:t>
      </w:r>
      <w:r w:rsidR="004255F7">
        <w:rPr>
          <w:sz w:val="23"/>
          <w:szCs w:val="23"/>
        </w:rPr>
        <w:t>made no report.</w:t>
      </w:r>
    </w:p>
    <w:p w:rsidR="00892C0E" w:rsidRDefault="00892C0E" w:rsidP="00892C0E">
      <w:pPr>
        <w:pStyle w:val="Default"/>
        <w:spacing w:before="100" w:after="100"/>
        <w:rPr>
          <w:sz w:val="23"/>
          <w:szCs w:val="23"/>
        </w:rPr>
      </w:pPr>
      <w:r>
        <w:rPr>
          <w:b/>
          <w:bCs/>
          <w:sz w:val="23"/>
          <w:szCs w:val="23"/>
        </w:rPr>
        <w:t>Program Committee</w:t>
      </w:r>
      <w:r>
        <w:rPr>
          <w:sz w:val="23"/>
          <w:szCs w:val="23"/>
        </w:rPr>
        <w:t xml:space="preserve">: </w:t>
      </w:r>
    </w:p>
    <w:p w:rsidR="005878A0" w:rsidRDefault="00892C0E" w:rsidP="00892C0E">
      <w:pPr>
        <w:pStyle w:val="Default"/>
        <w:spacing w:before="100" w:after="100"/>
        <w:rPr>
          <w:sz w:val="23"/>
          <w:szCs w:val="23"/>
        </w:rPr>
      </w:pPr>
      <w:r>
        <w:rPr>
          <w:sz w:val="23"/>
          <w:szCs w:val="23"/>
        </w:rPr>
        <w:t xml:space="preserve">Chair </w:t>
      </w:r>
      <w:r w:rsidR="00620086">
        <w:rPr>
          <w:sz w:val="23"/>
          <w:szCs w:val="23"/>
        </w:rPr>
        <w:t>Pat Parkman was thanked by President Wiggins for organizing the program. No report was</w:t>
      </w:r>
      <w:r w:rsidR="0034472E">
        <w:rPr>
          <w:sz w:val="23"/>
          <w:szCs w:val="23"/>
        </w:rPr>
        <w:t xml:space="preserve"> given</w:t>
      </w:r>
      <w:r w:rsidR="00620086">
        <w:rPr>
          <w:sz w:val="23"/>
          <w:szCs w:val="23"/>
        </w:rPr>
        <w:t>.</w:t>
      </w:r>
    </w:p>
    <w:p w:rsidR="00892C0E" w:rsidRDefault="00892C0E" w:rsidP="00892C0E">
      <w:pPr>
        <w:pStyle w:val="Default"/>
        <w:spacing w:before="100" w:after="100"/>
        <w:rPr>
          <w:sz w:val="23"/>
          <w:szCs w:val="23"/>
        </w:rPr>
      </w:pPr>
      <w:r>
        <w:rPr>
          <w:b/>
          <w:bCs/>
          <w:sz w:val="23"/>
          <w:szCs w:val="23"/>
        </w:rPr>
        <w:t>Publications/Editorial Committee</w:t>
      </w:r>
      <w:r>
        <w:rPr>
          <w:sz w:val="23"/>
          <w:szCs w:val="23"/>
        </w:rPr>
        <w:t xml:space="preserve">: </w:t>
      </w:r>
    </w:p>
    <w:p w:rsidR="00B9743D" w:rsidRDefault="005878A0" w:rsidP="00892C0E">
      <w:pPr>
        <w:pStyle w:val="Default"/>
        <w:spacing w:before="100" w:after="100"/>
        <w:rPr>
          <w:sz w:val="23"/>
          <w:szCs w:val="23"/>
        </w:rPr>
      </w:pPr>
      <w:r>
        <w:rPr>
          <w:sz w:val="23"/>
          <w:szCs w:val="23"/>
        </w:rPr>
        <w:t xml:space="preserve">Chair Karla Addesso </w:t>
      </w:r>
      <w:r w:rsidR="00620086">
        <w:rPr>
          <w:sz w:val="23"/>
          <w:szCs w:val="23"/>
        </w:rPr>
        <w:t xml:space="preserve">was absent.  President Wiggins reported on </w:t>
      </w:r>
      <w:proofErr w:type="spellStart"/>
      <w:r w:rsidR="00620086">
        <w:rPr>
          <w:sz w:val="23"/>
          <w:szCs w:val="23"/>
        </w:rPr>
        <w:t>Addesso’s</w:t>
      </w:r>
      <w:proofErr w:type="spellEnd"/>
      <w:r w:rsidR="00620086">
        <w:rPr>
          <w:sz w:val="23"/>
          <w:szCs w:val="23"/>
        </w:rPr>
        <w:t xml:space="preserve"> progress with preparing and uploading the 2016 issue</w:t>
      </w:r>
      <w:r w:rsidR="0034472E">
        <w:rPr>
          <w:sz w:val="23"/>
          <w:szCs w:val="23"/>
        </w:rPr>
        <w:t xml:space="preserve"> of </w:t>
      </w:r>
      <w:r w:rsidR="0034472E" w:rsidRPr="0034472E">
        <w:rPr>
          <w:i/>
          <w:sz w:val="23"/>
          <w:szCs w:val="23"/>
        </w:rPr>
        <w:t>The Firefly</w:t>
      </w:r>
      <w:r w:rsidR="00620086">
        <w:rPr>
          <w:sz w:val="23"/>
          <w:szCs w:val="23"/>
        </w:rPr>
        <w:t xml:space="preserve">.  Frank Hale asked that the way to </w:t>
      </w:r>
      <w:r w:rsidR="004255F7">
        <w:rPr>
          <w:sz w:val="23"/>
          <w:szCs w:val="23"/>
        </w:rPr>
        <w:t xml:space="preserve">access the Firefly from the </w:t>
      </w:r>
      <w:r w:rsidR="0034472E">
        <w:rPr>
          <w:sz w:val="23"/>
          <w:szCs w:val="23"/>
        </w:rPr>
        <w:t xml:space="preserve">TES </w:t>
      </w:r>
      <w:r w:rsidR="004255F7">
        <w:rPr>
          <w:sz w:val="23"/>
          <w:szCs w:val="23"/>
        </w:rPr>
        <w:t>website be described and president Wiggins did so.</w:t>
      </w:r>
    </w:p>
    <w:p w:rsidR="00892C0E" w:rsidRDefault="00892C0E" w:rsidP="00892C0E">
      <w:pPr>
        <w:pStyle w:val="Default"/>
        <w:spacing w:before="100" w:after="100"/>
        <w:rPr>
          <w:sz w:val="23"/>
          <w:szCs w:val="23"/>
        </w:rPr>
      </w:pPr>
      <w:r>
        <w:rPr>
          <w:b/>
          <w:bCs/>
          <w:sz w:val="23"/>
          <w:szCs w:val="23"/>
        </w:rPr>
        <w:t>Publicity Committee</w:t>
      </w:r>
      <w:r>
        <w:rPr>
          <w:sz w:val="23"/>
          <w:szCs w:val="23"/>
        </w:rPr>
        <w:t xml:space="preserve">: </w:t>
      </w:r>
    </w:p>
    <w:p w:rsidR="00892C0E" w:rsidRDefault="00892C0E" w:rsidP="00892C0E">
      <w:pPr>
        <w:pStyle w:val="Default"/>
        <w:spacing w:before="100" w:after="100"/>
        <w:rPr>
          <w:sz w:val="23"/>
          <w:szCs w:val="23"/>
        </w:rPr>
      </w:pPr>
      <w:r>
        <w:rPr>
          <w:sz w:val="23"/>
          <w:szCs w:val="23"/>
        </w:rPr>
        <w:t xml:space="preserve">Chair </w:t>
      </w:r>
      <w:r w:rsidR="00620086">
        <w:rPr>
          <w:sz w:val="23"/>
          <w:szCs w:val="23"/>
        </w:rPr>
        <w:t xml:space="preserve">Rebecca Trout Fryxell recommended that TES members go to </w:t>
      </w:r>
      <w:r w:rsidR="0034472E">
        <w:rPr>
          <w:sz w:val="23"/>
          <w:szCs w:val="23"/>
        </w:rPr>
        <w:t xml:space="preserve">the TES </w:t>
      </w:r>
      <w:r w:rsidR="00620086">
        <w:rPr>
          <w:sz w:val="23"/>
          <w:szCs w:val="23"/>
        </w:rPr>
        <w:t xml:space="preserve">Facebook </w:t>
      </w:r>
      <w:r w:rsidR="0034472E">
        <w:rPr>
          <w:sz w:val="23"/>
          <w:szCs w:val="23"/>
        </w:rPr>
        <w:t>page and keep maintaining it beyond the annual meeting</w:t>
      </w:r>
      <w:r w:rsidR="00620086">
        <w:rPr>
          <w:sz w:val="23"/>
          <w:szCs w:val="23"/>
        </w:rPr>
        <w:t xml:space="preserve">.  We </w:t>
      </w:r>
      <w:r w:rsidR="0034472E">
        <w:rPr>
          <w:sz w:val="23"/>
          <w:szCs w:val="23"/>
        </w:rPr>
        <w:t xml:space="preserve">also </w:t>
      </w:r>
      <w:r w:rsidR="00620086">
        <w:rPr>
          <w:sz w:val="23"/>
          <w:szCs w:val="23"/>
        </w:rPr>
        <w:t>have a #</w:t>
      </w:r>
      <w:proofErr w:type="spellStart"/>
      <w:r w:rsidR="00620086">
        <w:rPr>
          <w:sz w:val="23"/>
          <w:szCs w:val="23"/>
        </w:rPr>
        <w:t>TennEnt</w:t>
      </w:r>
      <w:r w:rsidR="00364C09">
        <w:rPr>
          <w:sz w:val="23"/>
          <w:szCs w:val="23"/>
        </w:rPr>
        <w:t>o</w:t>
      </w:r>
      <w:r w:rsidR="00620086">
        <w:rPr>
          <w:sz w:val="23"/>
          <w:szCs w:val="23"/>
        </w:rPr>
        <w:t>Soc</w:t>
      </w:r>
      <w:proofErr w:type="spellEnd"/>
      <w:r w:rsidR="00620086">
        <w:rPr>
          <w:sz w:val="23"/>
          <w:szCs w:val="23"/>
        </w:rPr>
        <w:t xml:space="preserve"> for Twitter where photos from the Student Paper Competition were uploaded on Thursday</w:t>
      </w:r>
      <w:r w:rsidR="00B9743D">
        <w:rPr>
          <w:sz w:val="23"/>
          <w:szCs w:val="23"/>
        </w:rPr>
        <w:t xml:space="preserve">. </w:t>
      </w:r>
    </w:p>
    <w:p w:rsidR="00892C0E" w:rsidRDefault="00892C0E" w:rsidP="00892C0E">
      <w:pPr>
        <w:pStyle w:val="Default"/>
        <w:spacing w:before="100" w:after="100"/>
        <w:rPr>
          <w:sz w:val="23"/>
          <w:szCs w:val="23"/>
        </w:rPr>
      </w:pPr>
      <w:r>
        <w:rPr>
          <w:b/>
          <w:bCs/>
          <w:sz w:val="23"/>
          <w:szCs w:val="23"/>
        </w:rPr>
        <w:t>Old/New Business</w:t>
      </w:r>
      <w:r>
        <w:rPr>
          <w:sz w:val="23"/>
          <w:szCs w:val="23"/>
        </w:rPr>
        <w:t xml:space="preserve">: </w:t>
      </w:r>
    </w:p>
    <w:p w:rsidR="00B9743D" w:rsidRDefault="00B9743D" w:rsidP="00892C0E">
      <w:pPr>
        <w:pStyle w:val="Default"/>
        <w:spacing w:before="100" w:after="100"/>
        <w:rPr>
          <w:sz w:val="23"/>
          <w:szCs w:val="23"/>
        </w:rPr>
      </w:pPr>
      <w:r>
        <w:rPr>
          <w:sz w:val="23"/>
          <w:szCs w:val="23"/>
        </w:rPr>
        <w:t>No items of old business or new business were brought before the members present.</w:t>
      </w:r>
    </w:p>
    <w:p w:rsidR="00892C0E" w:rsidRDefault="00303E8A" w:rsidP="00892C0E">
      <w:pPr>
        <w:pStyle w:val="Default"/>
        <w:spacing w:before="100" w:after="100"/>
        <w:rPr>
          <w:sz w:val="23"/>
          <w:szCs w:val="23"/>
        </w:rPr>
      </w:pPr>
      <w:r>
        <w:rPr>
          <w:sz w:val="23"/>
          <w:szCs w:val="23"/>
        </w:rPr>
        <w:t>Following the morning’s paper presentations, the TES</w:t>
      </w:r>
      <w:r w:rsidR="00892C0E">
        <w:rPr>
          <w:sz w:val="23"/>
          <w:szCs w:val="23"/>
        </w:rPr>
        <w:t xml:space="preserve"> meeting was adjourned by President </w:t>
      </w:r>
      <w:r w:rsidR="005878A0">
        <w:rPr>
          <w:sz w:val="23"/>
          <w:szCs w:val="23"/>
        </w:rPr>
        <w:t>Pat Parkman</w:t>
      </w:r>
      <w:r w:rsidR="00892C0E">
        <w:rPr>
          <w:sz w:val="23"/>
          <w:szCs w:val="23"/>
        </w:rPr>
        <w:t xml:space="preserve">, after he was escorted to the podium by past TES presidents and Past-President </w:t>
      </w:r>
      <w:r w:rsidR="005878A0">
        <w:rPr>
          <w:sz w:val="23"/>
          <w:szCs w:val="23"/>
        </w:rPr>
        <w:t>Greg Wiggins</w:t>
      </w:r>
      <w:r w:rsidR="00892C0E">
        <w:rPr>
          <w:sz w:val="23"/>
          <w:szCs w:val="23"/>
        </w:rPr>
        <w:t xml:space="preserve"> passed the TES gavel to him, at </w:t>
      </w:r>
      <w:r>
        <w:rPr>
          <w:sz w:val="23"/>
          <w:szCs w:val="23"/>
        </w:rPr>
        <w:t>10:40</w:t>
      </w:r>
      <w:r w:rsidR="00620086">
        <w:rPr>
          <w:sz w:val="23"/>
          <w:szCs w:val="23"/>
        </w:rPr>
        <w:t xml:space="preserve"> a.m.</w:t>
      </w:r>
      <w:r w:rsidR="005878A0">
        <w:rPr>
          <w:sz w:val="23"/>
          <w:szCs w:val="23"/>
        </w:rPr>
        <w:t xml:space="preserve"> C</w:t>
      </w:r>
      <w:r w:rsidR="00B9743D">
        <w:rPr>
          <w:sz w:val="23"/>
          <w:szCs w:val="23"/>
        </w:rPr>
        <w:t>DT.</w:t>
      </w:r>
      <w:r w:rsidR="00892C0E">
        <w:rPr>
          <w:sz w:val="23"/>
          <w:szCs w:val="23"/>
        </w:rPr>
        <w:t xml:space="preserve"> </w:t>
      </w:r>
      <w:r>
        <w:rPr>
          <w:sz w:val="23"/>
          <w:szCs w:val="23"/>
        </w:rPr>
        <w:t>Parkman also thanked Past-President Wiggins for his distinguished service as the 2017 TES president</w:t>
      </w:r>
      <w:r w:rsidR="0034472E">
        <w:rPr>
          <w:sz w:val="23"/>
          <w:szCs w:val="23"/>
        </w:rPr>
        <w:t xml:space="preserve"> and presented him with a plaque</w:t>
      </w:r>
      <w:r>
        <w:rPr>
          <w:sz w:val="23"/>
          <w:szCs w:val="23"/>
        </w:rPr>
        <w:t>.</w:t>
      </w:r>
    </w:p>
    <w:p w:rsidR="00892C0E" w:rsidRPr="000D3E7C" w:rsidRDefault="00892C0E" w:rsidP="00892C0E">
      <w:pPr>
        <w:pStyle w:val="Default"/>
        <w:spacing w:before="100" w:after="100"/>
        <w:rPr>
          <w:sz w:val="23"/>
          <w:szCs w:val="23"/>
        </w:rPr>
      </w:pPr>
      <w:r w:rsidRPr="000D3E7C">
        <w:rPr>
          <w:sz w:val="23"/>
          <w:szCs w:val="23"/>
        </w:rPr>
        <w:t xml:space="preserve">Respectfully submitted, </w:t>
      </w:r>
    </w:p>
    <w:p w:rsidR="00892C0E" w:rsidRDefault="00892C0E" w:rsidP="00D12E3A">
      <w:pPr>
        <w:pStyle w:val="Default"/>
        <w:spacing w:before="100" w:after="100"/>
        <w:rPr>
          <w:sz w:val="23"/>
          <w:szCs w:val="23"/>
        </w:rPr>
      </w:pPr>
      <w:r w:rsidRPr="000D3E7C">
        <w:rPr>
          <w:sz w:val="23"/>
          <w:szCs w:val="23"/>
        </w:rPr>
        <w:t>Steve Murphree, Secretary</w:t>
      </w:r>
    </w:p>
    <w:sectPr w:rsidR="00892C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E3A"/>
    <w:rsid w:val="00027CF9"/>
    <w:rsid w:val="00063E39"/>
    <w:rsid w:val="000966FD"/>
    <w:rsid w:val="000C1ECF"/>
    <w:rsid w:val="000D3E7C"/>
    <w:rsid w:val="00102B9E"/>
    <w:rsid w:val="00175644"/>
    <w:rsid w:val="001A4793"/>
    <w:rsid w:val="001C0AF5"/>
    <w:rsid w:val="001D79F3"/>
    <w:rsid w:val="00265A5C"/>
    <w:rsid w:val="00303E8A"/>
    <w:rsid w:val="0034472E"/>
    <w:rsid w:val="00364C09"/>
    <w:rsid w:val="003721F2"/>
    <w:rsid w:val="003B78D9"/>
    <w:rsid w:val="00414585"/>
    <w:rsid w:val="00415A71"/>
    <w:rsid w:val="004255F7"/>
    <w:rsid w:val="00447E43"/>
    <w:rsid w:val="00463C39"/>
    <w:rsid w:val="004831C2"/>
    <w:rsid w:val="004A5957"/>
    <w:rsid w:val="004B3013"/>
    <w:rsid w:val="004D26D5"/>
    <w:rsid w:val="005447F2"/>
    <w:rsid w:val="00546F7B"/>
    <w:rsid w:val="005878A0"/>
    <w:rsid w:val="00602CEF"/>
    <w:rsid w:val="00620086"/>
    <w:rsid w:val="00621CC5"/>
    <w:rsid w:val="00673EDE"/>
    <w:rsid w:val="006D3A21"/>
    <w:rsid w:val="00720419"/>
    <w:rsid w:val="00791027"/>
    <w:rsid w:val="00892C0E"/>
    <w:rsid w:val="00925134"/>
    <w:rsid w:val="00A426C0"/>
    <w:rsid w:val="00AD0F5A"/>
    <w:rsid w:val="00B9743D"/>
    <w:rsid w:val="00BB36F9"/>
    <w:rsid w:val="00BF7FA5"/>
    <w:rsid w:val="00C87953"/>
    <w:rsid w:val="00CD1573"/>
    <w:rsid w:val="00D12E3A"/>
    <w:rsid w:val="00D339A3"/>
    <w:rsid w:val="00D56082"/>
    <w:rsid w:val="00D6103B"/>
    <w:rsid w:val="00DE70DF"/>
    <w:rsid w:val="00E114F6"/>
    <w:rsid w:val="00E44D22"/>
    <w:rsid w:val="00FD1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EC0B1F-91F0-414E-8D40-CE40B945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2E3A"/>
    <w:pPr>
      <w:spacing w:after="0" w:line="240" w:lineRule="auto"/>
    </w:pPr>
  </w:style>
  <w:style w:type="paragraph" w:customStyle="1" w:styleId="Default">
    <w:name w:val="Default"/>
    <w:rsid w:val="00D12E3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974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6403D0F24AEF40BACB90395E44C996" ma:contentTypeVersion="0" ma:contentTypeDescription="Create a new document." ma:contentTypeScope="" ma:versionID="3e46fc74502275bc27e928572d17f23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6B9F02-561A-40BC-8109-388C6236C3BC}"/>
</file>

<file path=customXml/itemProps2.xml><?xml version="1.0" encoding="utf-8"?>
<ds:datastoreItem xmlns:ds="http://schemas.openxmlformats.org/officeDocument/2006/customXml" ds:itemID="{FCCDA720-E874-4979-9A4F-E622964138BE}"/>
</file>

<file path=customXml/itemProps3.xml><?xml version="1.0" encoding="utf-8"?>
<ds:datastoreItem xmlns:ds="http://schemas.openxmlformats.org/officeDocument/2006/customXml" ds:itemID="{CE960A05-EFAF-4D35-A82B-CEC798456222}"/>
</file>

<file path=docProps/app.xml><?xml version="1.0" encoding="utf-8"?>
<Properties xmlns="http://schemas.openxmlformats.org/officeDocument/2006/extended-properties" xmlns:vt="http://schemas.openxmlformats.org/officeDocument/2006/docPropsVTypes">
  <Template>Normal</Template>
  <TotalTime>224</TotalTime>
  <Pages>3</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xpguest</dc:creator>
  <cp:lastModifiedBy>Steve Murphree</cp:lastModifiedBy>
  <cp:revision>11</cp:revision>
  <dcterms:created xsi:type="dcterms:W3CDTF">2017-10-06T03:31:00Z</dcterms:created>
  <dcterms:modified xsi:type="dcterms:W3CDTF">2017-10-09T15:14:00Z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0x010100446403D0F24AEF40BACB90395E44C996</vt:lpwstr>
  </property>
</Properties>
</file>